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129EB" w14:textId="64F782A7" w:rsidR="00661CE6" w:rsidRPr="00907545" w:rsidRDefault="000F343C" w:rsidP="006D1CCF">
      <w:pPr>
        <w:spacing w:line="276" w:lineRule="auto"/>
        <w:jc w:val="center"/>
        <w:rPr>
          <w:rFonts w:ascii="Times New Roman" w:eastAsia="Times New Roman" w:hAnsi="Times New Roman" w:cs="Times New Roman"/>
          <w:sz w:val="24"/>
          <w:szCs w:val="24"/>
        </w:rPr>
      </w:pPr>
      <w:r>
        <w:rPr>
          <w:noProof/>
        </w:rPr>
        <w:drawing>
          <wp:inline distT="0" distB="0" distL="0" distR="0" wp14:anchorId="065C33B0" wp14:editId="1A379373">
            <wp:extent cx="3043124" cy="731520"/>
            <wp:effectExtent l="0" t="0" r="5080" b="0"/>
            <wp:docPr id="934098490"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098490" name="Picture 1" descr="A blue text on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3124" cy="731520"/>
                    </a:xfrm>
                    <a:prstGeom prst="rect">
                      <a:avLst/>
                    </a:prstGeom>
                    <a:noFill/>
                    <a:ln>
                      <a:noFill/>
                    </a:ln>
                  </pic:spPr>
                </pic:pic>
              </a:graphicData>
            </a:graphic>
          </wp:inline>
        </w:drawing>
      </w:r>
    </w:p>
    <w:p w14:paraId="435BCA06" w14:textId="77777777" w:rsidR="00BD41AB" w:rsidRPr="00907545" w:rsidRDefault="00BD41AB" w:rsidP="006D1CCF">
      <w:pPr>
        <w:spacing w:line="240" w:lineRule="auto"/>
        <w:jc w:val="center"/>
        <w:rPr>
          <w:rFonts w:ascii="Times New Roman" w:eastAsia="Times New Roman" w:hAnsi="Times New Roman" w:cs="Times New Roman"/>
          <w:sz w:val="24"/>
          <w:szCs w:val="24"/>
        </w:rPr>
      </w:pPr>
    </w:p>
    <w:tbl>
      <w:tblPr>
        <w:tblStyle w:val="TableGrid"/>
        <w:tblW w:w="9810" w:type="dxa"/>
        <w:tblInd w:w="-275" w:type="dxa"/>
        <w:tblLook w:val="04A0" w:firstRow="1" w:lastRow="0" w:firstColumn="1" w:lastColumn="0" w:noHBand="0" w:noVBand="1"/>
      </w:tblPr>
      <w:tblGrid>
        <w:gridCol w:w="1549"/>
        <w:gridCol w:w="3978"/>
        <w:gridCol w:w="1495"/>
        <w:gridCol w:w="2788"/>
      </w:tblGrid>
      <w:tr w:rsidR="00661CE6" w:rsidRPr="00E734E4" w14:paraId="65063244" w14:textId="77777777" w:rsidTr="001E2428">
        <w:trPr>
          <w:trHeight w:val="1187"/>
        </w:trPr>
        <w:tc>
          <w:tcPr>
            <w:tcW w:w="1215" w:type="dxa"/>
          </w:tcPr>
          <w:p w14:paraId="01BA655A" w14:textId="77777777" w:rsidR="00661CE6" w:rsidRPr="00907545" w:rsidRDefault="00661CE6" w:rsidP="006D1CCF">
            <w:pPr>
              <w:rPr>
                <w:rFonts w:ascii="Times New Roman" w:eastAsia="Times New Roman" w:hAnsi="Times New Roman" w:cs="Times New Roman"/>
                <w:b/>
                <w:bCs/>
                <w:sz w:val="24"/>
                <w:szCs w:val="24"/>
              </w:rPr>
            </w:pPr>
          </w:p>
          <w:p w14:paraId="66CEEFA1" w14:textId="77777777" w:rsidR="00661CE6" w:rsidRPr="00907545" w:rsidRDefault="00661CE6" w:rsidP="006D1CCF">
            <w:pPr>
              <w:rPr>
                <w:rFonts w:ascii="Times New Roman" w:eastAsia="Times New Roman" w:hAnsi="Times New Roman" w:cs="Times New Roman"/>
                <w:b/>
                <w:bCs/>
                <w:sz w:val="24"/>
                <w:szCs w:val="24"/>
              </w:rPr>
            </w:pPr>
            <w:r w:rsidRPr="00907545">
              <w:rPr>
                <w:rFonts w:ascii="Times New Roman" w:eastAsia="Times New Roman" w:hAnsi="Times New Roman" w:cs="Times New Roman"/>
                <w:b/>
                <w:bCs/>
                <w:sz w:val="24"/>
                <w:szCs w:val="24"/>
              </w:rPr>
              <w:t xml:space="preserve">Policy </w:t>
            </w:r>
          </w:p>
          <w:p w14:paraId="2BCBEDB3" w14:textId="77777777" w:rsidR="00661CE6" w:rsidRPr="00907545" w:rsidRDefault="00661CE6" w:rsidP="006D1CCF">
            <w:pPr>
              <w:rPr>
                <w:rFonts w:ascii="Times New Roman" w:eastAsia="Times New Roman" w:hAnsi="Times New Roman" w:cs="Times New Roman"/>
                <w:sz w:val="24"/>
                <w:szCs w:val="24"/>
              </w:rPr>
            </w:pPr>
            <w:r w:rsidRPr="00907545">
              <w:rPr>
                <w:rFonts w:ascii="Times New Roman" w:eastAsia="Times New Roman" w:hAnsi="Times New Roman" w:cs="Times New Roman"/>
                <w:b/>
                <w:bCs/>
                <w:sz w:val="24"/>
                <w:szCs w:val="24"/>
              </w:rPr>
              <w:t>Name:</w:t>
            </w:r>
          </w:p>
        </w:tc>
        <w:tc>
          <w:tcPr>
            <w:tcW w:w="8595" w:type="dxa"/>
            <w:gridSpan w:val="3"/>
          </w:tcPr>
          <w:p w14:paraId="496AC052" w14:textId="77777777" w:rsidR="00661CE6" w:rsidRPr="00907545" w:rsidRDefault="00661CE6" w:rsidP="006D1CCF">
            <w:pPr>
              <w:rPr>
                <w:rFonts w:ascii="Times New Roman" w:eastAsia="Times New Roman" w:hAnsi="Times New Roman" w:cs="Times New Roman"/>
                <w:sz w:val="24"/>
                <w:szCs w:val="24"/>
              </w:rPr>
            </w:pPr>
          </w:p>
          <w:p w14:paraId="1F60F0E5" w14:textId="5B2F184B" w:rsidR="00661CE6" w:rsidRPr="00907545" w:rsidRDefault="00661CE6" w:rsidP="006D1CCF">
            <w:pPr>
              <w:rPr>
                <w:rFonts w:ascii="Times New Roman" w:eastAsia="Times New Roman" w:hAnsi="Times New Roman" w:cs="Times New Roman"/>
                <w:sz w:val="24"/>
                <w:szCs w:val="24"/>
              </w:rPr>
            </w:pPr>
            <w:r w:rsidRPr="00D1527B">
              <w:rPr>
                <w:rFonts w:ascii="Times New Roman" w:eastAsia="Times New Roman" w:hAnsi="Times New Roman" w:cs="Times New Roman"/>
                <w:sz w:val="24"/>
                <w:szCs w:val="24"/>
              </w:rPr>
              <w:t xml:space="preserve">COVID-19 Vaccination </w:t>
            </w:r>
            <w:r w:rsidR="000D027B" w:rsidRPr="00D1527B">
              <w:rPr>
                <w:rFonts w:ascii="Times New Roman" w:eastAsia="Times New Roman" w:hAnsi="Times New Roman" w:cs="Times New Roman"/>
                <w:sz w:val="24"/>
                <w:szCs w:val="24"/>
              </w:rPr>
              <w:t xml:space="preserve">and Mask </w:t>
            </w:r>
            <w:r w:rsidRPr="00D1527B">
              <w:rPr>
                <w:rFonts w:ascii="Times New Roman" w:eastAsia="Times New Roman" w:hAnsi="Times New Roman" w:cs="Times New Roman"/>
                <w:sz w:val="24"/>
                <w:szCs w:val="24"/>
              </w:rPr>
              <w:t xml:space="preserve">Policy </w:t>
            </w:r>
          </w:p>
        </w:tc>
      </w:tr>
      <w:tr w:rsidR="00661CE6" w:rsidRPr="00E734E4" w14:paraId="4C4A15C7" w14:textId="77777777" w:rsidTr="001E2428">
        <w:trPr>
          <w:trHeight w:val="1142"/>
        </w:trPr>
        <w:tc>
          <w:tcPr>
            <w:tcW w:w="1215" w:type="dxa"/>
          </w:tcPr>
          <w:p w14:paraId="39C359EF" w14:textId="77777777" w:rsidR="00661CE6" w:rsidRPr="00907545" w:rsidRDefault="00661CE6" w:rsidP="006D1CCF">
            <w:pPr>
              <w:rPr>
                <w:rFonts w:ascii="Times New Roman" w:eastAsia="Times New Roman" w:hAnsi="Times New Roman" w:cs="Times New Roman"/>
                <w:b/>
                <w:bCs/>
                <w:sz w:val="24"/>
                <w:szCs w:val="24"/>
              </w:rPr>
            </w:pPr>
          </w:p>
          <w:p w14:paraId="165DE9A3" w14:textId="77777777" w:rsidR="00661CE6" w:rsidRPr="00907545" w:rsidRDefault="00661CE6" w:rsidP="006D1CCF">
            <w:pPr>
              <w:rPr>
                <w:rFonts w:ascii="Times New Roman" w:eastAsia="Times New Roman" w:hAnsi="Times New Roman" w:cs="Times New Roman"/>
                <w:b/>
                <w:bCs/>
                <w:sz w:val="24"/>
                <w:szCs w:val="24"/>
              </w:rPr>
            </w:pPr>
            <w:r w:rsidRPr="00907545">
              <w:rPr>
                <w:rFonts w:ascii="Times New Roman" w:eastAsia="Times New Roman" w:hAnsi="Times New Roman" w:cs="Times New Roman"/>
                <w:b/>
                <w:bCs/>
                <w:sz w:val="24"/>
                <w:szCs w:val="24"/>
              </w:rPr>
              <w:t>Associated Form(s):</w:t>
            </w:r>
          </w:p>
        </w:tc>
        <w:tc>
          <w:tcPr>
            <w:tcW w:w="4179" w:type="dxa"/>
          </w:tcPr>
          <w:p w14:paraId="10163680" w14:textId="20C309DE" w:rsidR="004B382F" w:rsidRPr="00907545" w:rsidRDefault="745A8A7C" w:rsidP="006D1CCF">
            <w:pPr>
              <w:rPr>
                <w:rFonts w:ascii="Times New Roman" w:eastAsia="Times New Roman" w:hAnsi="Times New Roman" w:cs="Times New Roman"/>
                <w:sz w:val="24"/>
                <w:szCs w:val="24"/>
              </w:rPr>
            </w:pPr>
            <w:r w:rsidRPr="00907545">
              <w:rPr>
                <w:rFonts w:ascii="Times New Roman" w:eastAsia="Times New Roman" w:hAnsi="Times New Roman" w:cs="Times New Roman"/>
                <w:sz w:val="24"/>
                <w:szCs w:val="24"/>
              </w:rPr>
              <w:t xml:space="preserve">Vaccination and Exemption </w:t>
            </w:r>
            <w:r w:rsidR="315C4A09" w:rsidRPr="00907545">
              <w:rPr>
                <w:rFonts w:ascii="Times New Roman" w:eastAsia="Times New Roman" w:hAnsi="Times New Roman" w:cs="Times New Roman"/>
                <w:sz w:val="24"/>
                <w:szCs w:val="24"/>
              </w:rPr>
              <w:t>Forms</w:t>
            </w:r>
            <w:r w:rsidR="00BE182F">
              <w:rPr>
                <w:rFonts w:ascii="Times New Roman" w:eastAsia="Times New Roman" w:hAnsi="Times New Roman" w:cs="Times New Roman"/>
                <w:sz w:val="24"/>
                <w:szCs w:val="24"/>
              </w:rPr>
              <w:t>:</w:t>
            </w:r>
            <w:r w:rsidR="315C4A09" w:rsidRPr="00907545">
              <w:rPr>
                <w:rFonts w:ascii="Times New Roman" w:eastAsia="Times New Roman" w:hAnsi="Times New Roman" w:cs="Times New Roman"/>
                <w:sz w:val="24"/>
                <w:szCs w:val="24"/>
              </w:rPr>
              <w:t xml:space="preserve"> </w:t>
            </w:r>
          </w:p>
          <w:p w14:paraId="2069EED9" w14:textId="1C993E7F" w:rsidR="2C424520" w:rsidRPr="00907545" w:rsidRDefault="00DB49BD" w:rsidP="006D1CCF">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2C424520" w:rsidRPr="00907545">
              <w:rPr>
                <w:rFonts w:ascii="Times New Roman" w:eastAsia="Times New Roman" w:hAnsi="Times New Roman" w:cs="Times New Roman"/>
                <w:sz w:val="24"/>
                <w:szCs w:val="24"/>
              </w:rPr>
              <w:t xml:space="preserve"> </w:t>
            </w:r>
            <w:hyperlink r:id="rId8" w:history="1">
              <w:r w:rsidR="4AC55581" w:rsidRPr="004C19E2">
                <w:rPr>
                  <w:rStyle w:val="Hyperlink"/>
                  <w:rFonts w:ascii="Times New Roman" w:eastAsia="Times New Roman" w:hAnsi="Times New Roman" w:cs="Times New Roman"/>
                  <w:sz w:val="24"/>
                  <w:szCs w:val="24"/>
                </w:rPr>
                <w:t>Student</w:t>
              </w:r>
              <w:r w:rsidR="004C19E2" w:rsidRPr="004C19E2">
                <w:rPr>
                  <w:rStyle w:val="Hyperlink"/>
                  <w:rFonts w:ascii="Times New Roman" w:eastAsia="Times New Roman" w:hAnsi="Times New Roman" w:cs="Times New Roman"/>
                  <w:sz w:val="24"/>
                  <w:szCs w:val="24"/>
                </w:rPr>
                <w:t xml:space="preserve"> </w:t>
              </w:r>
              <w:r w:rsidR="004C19E2">
                <w:rPr>
                  <w:rStyle w:val="Hyperlink"/>
                  <w:rFonts w:ascii="Times New Roman" w:eastAsia="Times New Roman" w:hAnsi="Times New Roman" w:cs="Times New Roman"/>
                  <w:sz w:val="24"/>
                  <w:szCs w:val="24"/>
                </w:rPr>
                <w:t>F</w:t>
              </w:r>
              <w:r w:rsidR="004C19E2" w:rsidRPr="004C19E2">
                <w:rPr>
                  <w:rStyle w:val="Hyperlink"/>
                  <w:rFonts w:ascii="Times New Roman" w:eastAsia="Times New Roman" w:hAnsi="Times New Roman" w:cs="Times New Roman"/>
                  <w:sz w:val="24"/>
                  <w:szCs w:val="24"/>
                </w:rPr>
                <w:t>orm</w:t>
              </w:r>
            </w:hyperlink>
            <w:r w:rsidR="4AC55581" w:rsidRPr="00907545">
              <w:rPr>
                <w:rFonts w:ascii="Times New Roman" w:eastAsia="Times New Roman" w:hAnsi="Times New Roman" w:cs="Times New Roman"/>
                <w:sz w:val="24"/>
                <w:szCs w:val="24"/>
              </w:rPr>
              <w:t xml:space="preserve"> </w:t>
            </w:r>
          </w:p>
          <w:p w14:paraId="1D39EE4F" w14:textId="04CFB259" w:rsidR="00FE36B8" w:rsidRPr="00907545" w:rsidRDefault="2D6A4085" w:rsidP="006D1CCF">
            <w:pPr>
              <w:pStyle w:val="ListParagraph"/>
              <w:ind w:left="0"/>
              <w:rPr>
                <w:rFonts w:ascii="Times New Roman" w:eastAsia="Times New Roman" w:hAnsi="Times New Roman" w:cs="Times New Roman"/>
                <w:sz w:val="24"/>
                <w:szCs w:val="24"/>
              </w:rPr>
            </w:pPr>
            <w:r w:rsidRPr="00907545">
              <w:rPr>
                <w:rFonts w:ascii="Times New Roman" w:eastAsia="Times New Roman" w:hAnsi="Times New Roman" w:cs="Times New Roman"/>
                <w:sz w:val="24"/>
                <w:szCs w:val="24"/>
              </w:rPr>
              <w:t>2</w:t>
            </w:r>
            <w:r w:rsidR="00DB49BD">
              <w:rPr>
                <w:rFonts w:ascii="Times New Roman" w:eastAsia="Times New Roman" w:hAnsi="Times New Roman" w:cs="Times New Roman"/>
                <w:sz w:val="24"/>
                <w:szCs w:val="24"/>
              </w:rPr>
              <w:t>.</w:t>
            </w:r>
            <w:r w:rsidRPr="00907545">
              <w:rPr>
                <w:rFonts w:ascii="Times New Roman" w:eastAsia="Times New Roman" w:hAnsi="Times New Roman" w:cs="Times New Roman"/>
                <w:sz w:val="24"/>
                <w:szCs w:val="24"/>
              </w:rPr>
              <w:t xml:space="preserve"> Employees</w:t>
            </w:r>
            <w:r w:rsidR="004C19E2">
              <w:rPr>
                <w:rFonts w:ascii="Times New Roman" w:eastAsia="Times New Roman" w:hAnsi="Times New Roman" w:cs="Times New Roman"/>
                <w:sz w:val="24"/>
                <w:szCs w:val="24"/>
              </w:rPr>
              <w:t xml:space="preserve"> </w:t>
            </w:r>
            <w:hyperlink r:id="rId9" w:history="1">
              <w:r w:rsidR="2C115E67" w:rsidRPr="00907545">
                <w:rPr>
                  <w:rStyle w:val="Hyperlink"/>
                  <w:rFonts w:ascii="Times New Roman" w:eastAsia="Calibri" w:hAnsi="Times New Roman" w:cs="Times New Roman"/>
                  <w:sz w:val="24"/>
                  <w:szCs w:val="24"/>
                </w:rPr>
                <w:t>Mav Health and Wellness Portal</w:t>
              </w:r>
            </w:hyperlink>
            <w:r w:rsidR="2C115E67" w:rsidRPr="00907545">
              <w:rPr>
                <w:rFonts w:ascii="Times New Roman" w:eastAsia="Times New Roman" w:hAnsi="Times New Roman" w:cs="Times New Roman"/>
                <w:sz w:val="24"/>
                <w:szCs w:val="24"/>
              </w:rPr>
              <w:t>.</w:t>
            </w:r>
          </w:p>
        </w:tc>
        <w:tc>
          <w:tcPr>
            <w:tcW w:w="1515" w:type="dxa"/>
          </w:tcPr>
          <w:p w14:paraId="52781800" w14:textId="77777777" w:rsidR="00661CE6" w:rsidRPr="00907545" w:rsidRDefault="00661CE6" w:rsidP="006D1CCF">
            <w:pPr>
              <w:rPr>
                <w:rFonts w:ascii="Times New Roman" w:eastAsia="Times New Roman" w:hAnsi="Times New Roman" w:cs="Times New Roman"/>
                <w:b/>
                <w:bCs/>
                <w:sz w:val="24"/>
                <w:szCs w:val="24"/>
              </w:rPr>
            </w:pPr>
          </w:p>
          <w:p w14:paraId="643DA6E4" w14:textId="77777777" w:rsidR="00661CE6" w:rsidRPr="00907545" w:rsidRDefault="00661CE6" w:rsidP="006D1CCF">
            <w:pPr>
              <w:rPr>
                <w:rFonts w:ascii="Times New Roman" w:eastAsia="Times New Roman" w:hAnsi="Times New Roman" w:cs="Times New Roman"/>
                <w:sz w:val="24"/>
                <w:szCs w:val="24"/>
              </w:rPr>
            </w:pPr>
            <w:r w:rsidRPr="00907545">
              <w:rPr>
                <w:rFonts w:ascii="Times New Roman" w:eastAsia="Times New Roman" w:hAnsi="Times New Roman" w:cs="Times New Roman"/>
                <w:b/>
                <w:bCs/>
                <w:sz w:val="24"/>
                <w:szCs w:val="24"/>
              </w:rPr>
              <w:t>Policy Number</w:t>
            </w:r>
            <w:r w:rsidRPr="00907545">
              <w:rPr>
                <w:rFonts w:ascii="Times New Roman" w:eastAsia="Times New Roman" w:hAnsi="Times New Roman" w:cs="Times New Roman"/>
                <w:sz w:val="24"/>
                <w:szCs w:val="24"/>
              </w:rPr>
              <w:t>:</w:t>
            </w:r>
          </w:p>
        </w:tc>
        <w:tc>
          <w:tcPr>
            <w:tcW w:w="2901" w:type="dxa"/>
          </w:tcPr>
          <w:p w14:paraId="2C387270" w14:textId="77777777" w:rsidR="00661CE6" w:rsidRPr="00907545" w:rsidRDefault="00661CE6" w:rsidP="006D1CCF">
            <w:pPr>
              <w:rPr>
                <w:rFonts w:ascii="Times New Roman" w:eastAsia="Times New Roman" w:hAnsi="Times New Roman" w:cs="Times New Roman"/>
                <w:b/>
                <w:bCs/>
                <w:sz w:val="24"/>
                <w:szCs w:val="24"/>
              </w:rPr>
            </w:pPr>
          </w:p>
          <w:p w14:paraId="0C8B04F6" w14:textId="106ED045" w:rsidR="00661CE6" w:rsidRPr="00907545" w:rsidRDefault="005D5F9C" w:rsidP="006D1CCF">
            <w:pP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r w:rsidR="0092259F">
              <w:rPr>
                <w:rFonts w:ascii="Times New Roman" w:eastAsia="Times New Roman" w:hAnsi="Times New Roman" w:cs="Times New Roman"/>
                <w:sz w:val="24"/>
                <w:szCs w:val="24"/>
              </w:rPr>
              <w:t>6</w:t>
            </w:r>
          </w:p>
        </w:tc>
      </w:tr>
      <w:tr w:rsidR="00661CE6" w:rsidRPr="00E734E4" w14:paraId="4E065859" w14:textId="77777777" w:rsidTr="001E2428">
        <w:trPr>
          <w:trHeight w:val="1376"/>
        </w:trPr>
        <w:tc>
          <w:tcPr>
            <w:tcW w:w="1215" w:type="dxa"/>
          </w:tcPr>
          <w:p w14:paraId="513246EA" w14:textId="77777777" w:rsidR="00661CE6" w:rsidRPr="00E734E4" w:rsidRDefault="00661CE6" w:rsidP="006D1CCF">
            <w:pPr>
              <w:rPr>
                <w:rFonts w:ascii="Times New Roman" w:hAnsi="Times New Roman" w:cs="Times New Roman"/>
                <w:b/>
                <w:sz w:val="24"/>
                <w:szCs w:val="24"/>
              </w:rPr>
            </w:pPr>
          </w:p>
          <w:p w14:paraId="2ECEE1A5" w14:textId="77777777" w:rsidR="00661CE6" w:rsidRPr="00E734E4" w:rsidRDefault="00661CE6" w:rsidP="006D1CCF">
            <w:pPr>
              <w:rPr>
                <w:rFonts w:ascii="Times New Roman" w:hAnsi="Times New Roman" w:cs="Times New Roman"/>
                <w:b/>
                <w:sz w:val="24"/>
                <w:szCs w:val="24"/>
              </w:rPr>
            </w:pPr>
            <w:r w:rsidRPr="00E734E4">
              <w:rPr>
                <w:rFonts w:ascii="Times New Roman" w:hAnsi="Times New Roman" w:cs="Times New Roman"/>
                <w:b/>
                <w:sz w:val="24"/>
                <w:szCs w:val="24"/>
              </w:rPr>
              <w:t>Reviewed:</w:t>
            </w:r>
          </w:p>
        </w:tc>
        <w:tc>
          <w:tcPr>
            <w:tcW w:w="4179" w:type="dxa"/>
          </w:tcPr>
          <w:p w14:paraId="51B34C6F" w14:textId="77777777" w:rsidR="00661CE6" w:rsidRPr="00E734E4" w:rsidRDefault="00661CE6" w:rsidP="006D1CCF">
            <w:pPr>
              <w:rPr>
                <w:rFonts w:ascii="Times New Roman" w:hAnsi="Times New Roman" w:cs="Times New Roman"/>
                <w:sz w:val="24"/>
                <w:szCs w:val="24"/>
              </w:rPr>
            </w:pPr>
          </w:p>
          <w:p w14:paraId="7F733B12" w14:textId="4B66467B" w:rsidR="00FF508E" w:rsidRPr="00DB49BD" w:rsidRDefault="00DB49BD" w:rsidP="00DB49BD">
            <w:pPr>
              <w:pStyle w:val="ListParagraph"/>
              <w:numPr>
                <w:ilvl w:val="0"/>
                <w:numId w:val="5"/>
              </w:numPr>
              <w:ind w:left="230" w:hanging="180"/>
              <w:rPr>
                <w:rFonts w:ascii="Times New Roman" w:hAnsi="Times New Roman" w:cs="Times New Roman"/>
                <w:sz w:val="24"/>
                <w:szCs w:val="24"/>
              </w:rPr>
            </w:pPr>
            <w:r>
              <w:rPr>
                <w:rFonts w:ascii="Times New Roman" w:hAnsi="Times New Roman" w:cs="Times New Roman"/>
                <w:sz w:val="24"/>
                <w:szCs w:val="24"/>
              </w:rPr>
              <w:t xml:space="preserve"> </w:t>
            </w:r>
            <w:r w:rsidR="00FF508E" w:rsidRPr="00DB49BD">
              <w:rPr>
                <w:rFonts w:ascii="Times New Roman" w:hAnsi="Times New Roman" w:cs="Times New Roman"/>
                <w:sz w:val="24"/>
                <w:szCs w:val="24"/>
              </w:rPr>
              <w:t>COVID Task Force</w:t>
            </w:r>
          </w:p>
          <w:p w14:paraId="413B4619" w14:textId="60DE4E14" w:rsidR="00661CE6" w:rsidRPr="00FF508E" w:rsidRDefault="00DB49BD" w:rsidP="00DB49BD">
            <w:pPr>
              <w:pStyle w:val="ListParagraph"/>
              <w:numPr>
                <w:ilvl w:val="0"/>
                <w:numId w:val="5"/>
              </w:numPr>
              <w:ind w:left="230" w:hanging="180"/>
              <w:rPr>
                <w:rFonts w:ascii="Times New Roman" w:hAnsi="Times New Roman" w:cs="Times New Roman"/>
                <w:sz w:val="24"/>
                <w:szCs w:val="24"/>
              </w:rPr>
            </w:pPr>
            <w:r>
              <w:rPr>
                <w:rFonts w:ascii="Times New Roman" w:hAnsi="Times New Roman" w:cs="Times New Roman"/>
                <w:sz w:val="24"/>
                <w:szCs w:val="24"/>
              </w:rPr>
              <w:t xml:space="preserve"> </w:t>
            </w:r>
            <w:r w:rsidR="60B25E01" w:rsidRPr="00FF508E">
              <w:rPr>
                <w:rFonts w:ascii="Times New Roman" w:hAnsi="Times New Roman" w:cs="Times New Roman"/>
                <w:sz w:val="24"/>
                <w:szCs w:val="24"/>
              </w:rPr>
              <w:t>Non-Academic Policy Review</w:t>
            </w:r>
            <w:r w:rsidR="005D5F9C" w:rsidRPr="00FF508E">
              <w:rPr>
                <w:rFonts w:ascii="Times New Roman" w:hAnsi="Times New Roman" w:cs="Times New Roman"/>
                <w:sz w:val="24"/>
                <w:szCs w:val="24"/>
              </w:rPr>
              <w:t xml:space="preserve"> </w:t>
            </w:r>
            <w:r w:rsidR="60B25E01" w:rsidRPr="00FF508E">
              <w:rPr>
                <w:rFonts w:ascii="Times New Roman" w:hAnsi="Times New Roman" w:cs="Times New Roman"/>
                <w:sz w:val="24"/>
                <w:szCs w:val="24"/>
              </w:rPr>
              <w:t>Committee</w:t>
            </w:r>
          </w:p>
          <w:p w14:paraId="668821D4" w14:textId="0352AD04" w:rsidR="00661CE6" w:rsidRPr="00BE182F" w:rsidRDefault="00661CE6" w:rsidP="006D1CCF">
            <w:pPr>
              <w:rPr>
                <w:sz w:val="24"/>
                <w:szCs w:val="24"/>
              </w:rPr>
            </w:pPr>
          </w:p>
        </w:tc>
        <w:tc>
          <w:tcPr>
            <w:tcW w:w="1515" w:type="dxa"/>
          </w:tcPr>
          <w:p w14:paraId="0F86A440" w14:textId="77777777" w:rsidR="00661CE6" w:rsidRPr="00E734E4" w:rsidRDefault="00661CE6" w:rsidP="006D1CCF">
            <w:pPr>
              <w:rPr>
                <w:rFonts w:ascii="Times New Roman" w:hAnsi="Times New Roman" w:cs="Times New Roman"/>
                <w:b/>
                <w:sz w:val="24"/>
                <w:szCs w:val="24"/>
              </w:rPr>
            </w:pPr>
          </w:p>
          <w:p w14:paraId="3B57E3BF" w14:textId="77777777" w:rsidR="00661CE6" w:rsidRDefault="00661CE6" w:rsidP="006D1CCF">
            <w:pPr>
              <w:rPr>
                <w:rFonts w:ascii="Times New Roman" w:hAnsi="Times New Roman" w:cs="Times New Roman"/>
                <w:b/>
                <w:sz w:val="24"/>
                <w:szCs w:val="24"/>
              </w:rPr>
            </w:pPr>
          </w:p>
          <w:p w14:paraId="35C8EE94" w14:textId="77777777" w:rsidR="00661CE6" w:rsidRPr="00E734E4" w:rsidRDefault="00661CE6" w:rsidP="006D1CCF">
            <w:pPr>
              <w:rPr>
                <w:rFonts w:ascii="Times New Roman" w:hAnsi="Times New Roman" w:cs="Times New Roman"/>
                <w:b/>
                <w:sz w:val="24"/>
                <w:szCs w:val="24"/>
              </w:rPr>
            </w:pPr>
            <w:r w:rsidRPr="00E734E4">
              <w:rPr>
                <w:rFonts w:ascii="Times New Roman" w:hAnsi="Times New Roman" w:cs="Times New Roman"/>
                <w:b/>
                <w:sz w:val="24"/>
                <w:szCs w:val="24"/>
              </w:rPr>
              <w:t>Approved:</w:t>
            </w:r>
          </w:p>
        </w:tc>
        <w:tc>
          <w:tcPr>
            <w:tcW w:w="2901" w:type="dxa"/>
          </w:tcPr>
          <w:p w14:paraId="78757596" w14:textId="77777777" w:rsidR="00661CE6" w:rsidRDefault="00661CE6" w:rsidP="006D1CCF">
            <w:pPr>
              <w:rPr>
                <w:rFonts w:ascii="Times New Roman" w:hAnsi="Times New Roman" w:cs="Times New Roman"/>
                <w:b/>
                <w:sz w:val="24"/>
                <w:szCs w:val="24"/>
              </w:rPr>
            </w:pPr>
          </w:p>
          <w:p w14:paraId="34B06F9B" w14:textId="5B3A10C6" w:rsidR="00661CE6" w:rsidRPr="00837040" w:rsidRDefault="00661CE6" w:rsidP="006D1CCF">
            <w:pPr>
              <w:rPr>
                <w:rFonts w:ascii="Times New Roman" w:hAnsi="Times New Roman" w:cs="Times New Roman"/>
                <w:sz w:val="24"/>
                <w:szCs w:val="24"/>
              </w:rPr>
            </w:pPr>
          </w:p>
          <w:p w14:paraId="4D2CE2D1" w14:textId="1805E3AA" w:rsidR="00661CE6" w:rsidRPr="00837040" w:rsidRDefault="0092259F" w:rsidP="006D1CCF">
            <w:pPr>
              <w:rPr>
                <w:rFonts w:ascii="Times New Roman" w:hAnsi="Times New Roman" w:cs="Times New Roman"/>
                <w:sz w:val="24"/>
                <w:szCs w:val="24"/>
              </w:rPr>
            </w:pPr>
            <w:r>
              <w:rPr>
                <w:rFonts w:ascii="Times New Roman" w:hAnsi="Times New Roman" w:cs="Times New Roman"/>
                <w:sz w:val="24"/>
                <w:szCs w:val="24"/>
              </w:rPr>
              <w:t>April 19, 2023</w:t>
            </w:r>
          </w:p>
        </w:tc>
      </w:tr>
      <w:tr w:rsidR="00661CE6" w:rsidRPr="00E734E4" w14:paraId="538D2DC0" w14:textId="77777777" w:rsidTr="001E2428">
        <w:trPr>
          <w:trHeight w:val="1691"/>
        </w:trPr>
        <w:tc>
          <w:tcPr>
            <w:tcW w:w="1215" w:type="dxa"/>
          </w:tcPr>
          <w:p w14:paraId="647821CD" w14:textId="77777777" w:rsidR="00661CE6" w:rsidRDefault="00661CE6" w:rsidP="006D1CCF">
            <w:pPr>
              <w:rPr>
                <w:rFonts w:ascii="Times New Roman" w:hAnsi="Times New Roman" w:cs="Times New Roman"/>
                <w:b/>
                <w:sz w:val="24"/>
                <w:szCs w:val="24"/>
              </w:rPr>
            </w:pPr>
          </w:p>
          <w:p w14:paraId="6FB59CA5" w14:textId="77777777" w:rsidR="00661CE6" w:rsidRDefault="00661CE6" w:rsidP="006D1CCF">
            <w:pPr>
              <w:rPr>
                <w:rFonts w:ascii="Times New Roman" w:hAnsi="Times New Roman" w:cs="Times New Roman"/>
                <w:b/>
                <w:sz w:val="24"/>
                <w:szCs w:val="24"/>
              </w:rPr>
            </w:pPr>
          </w:p>
          <w:p w14:paraId="25476AB7" w14:textId="77777777" w:rsidR="00661CE6" w:rsidRPr="00E734E4" w:rsidRDefault="00661CE6" w:rsidP="006D1CCF">
            <w:pPr>
              <w:rPr>
                <w:rFonts w:ascii="Times New Roman" w:hAnsi="Times New Roman" w:cs="Times New Roman"/>
                <w:b/>
                <w:sz w:val="24"/>
                <w:szCs w:val="24"/>
              </w:rPr>
            </w:pPr>
            <w:r w:rsidRPr="00E734E4">
              <w:rPr>
                <w:rFonts w:ascii="Times New Roman" w:hAnsi="Times New Roman" w:cs="Times New Roman"/>
                <w:b/>
                <w:sz w:val="24"/>
                <w:szCs w:val="24"/>
              </w:rPr>
              <w:t>Approval Authority:</w:t>
            </w:r>
          </w:p>
        </w:tc>
        <w:tc>
          <w:tcPr>
            <w:tcW w:w="4179" w:type="dxa"/>
          </w:tcPr>
          <w:p w14:paraId="180C1255" w14:textId="77777777" w:rsidR="000B4A7B" w:rsidRDefault="000B4A7B" w:rsidP="006D1CCF">
            <w:pPr>
              <w:rPr>
                <w:rFonts w:ascii="Times New Roman" w:hAnsi="Times New Roman" w:cs="Times New Roman"/>
                <w:sz w:val="24"/>
                <w:szCs w:val="24"/>
              </w:rPr>
            </w:pPr>
          </w:p>
          <w:p w14:paraId="4DB10734" w14:textId="783534F3" w:rsidR="00661CE6" w:rsidRDefault="00661CE6" w:rsidP="006D1CCF">
            <w:pPr>
              <w:rPr>
                <w:rFonts w:ascii="Times New Roman" w:hAnsi="Times New Roman" w:cs="Times New Roman"/>
                <w:sz w:val="24"/>
                <w:szCs w:val="24"/>
              </w:rPr>
            </w:pPr>
            <w:r w:rsidRPr="00E734E4">
              <w:rPr>
                <w:rFonts w:ascii="Times New Roman" w:hAnsi="Times New Roman" w:cs="Times New Roman"/>
                <w:sz w:val="24"/>
                <w:szCs w:val="24"/>
              </w:rPr>
              <w:t>President</w:t>
            </w:r>
          </w:p>
          <w:p w14:paraId="2C3D4D6F" w14:textId="4FFB9207" w:rsidR="00956147" w:rsidRDefault="0092259F" w:rsidP="006D1CCF">
            <w:pPr>
              <w:rPr>
                <w:rFonts w:ascii="Times New Roman" w:hAnsi="Times New Roman" w:cs="Times New Roman"/>
                <w:sz w:val="24"/>
                <w:szCs w:val="24"/>
              </w:rPr>
            </w:pPr>
            <w:r>
              <w:rPr>
                <w:noProof/>
              </w:rPr>
              <w:drawing>
                <wp:inline distT="0" distB="0" distL="0" distR="0" wp14:anchorId="011DE945" wp14:editId="738A9D8E">
                  <wp:extent cx="1524000" cy="37147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371475"/>
                          </a:xfrm>
                          <a:prstGeom prst="rect">
                            <a:avLst/>
                          </a:prstGeom>
                          <a:noFill/>
                          <a:ln>
                            <a:noFill/>
                          </a:ln>
                        </pic:spPr>
                      </pic:pic>
                    </a:graphicData>
                  </a:graphic>
                </wp:inline>
              </w:drawing>
            </w:r>
          </w:p>
          <w:p w14:paraId="2561BCCC" w14:textId="308264AE" w:rsidR="00DD6557" w:rsidRDefault="00DD6557" w:rsidP="006D1CCF">
            <w:pPr>
              <w:rPr>
                <w:rFonts w:ascii="Times New Roman" w:hAnsi="Times New Roman" w:cs="Times New Roman"/>
                <w:sz w:val="24"/>
                <w:szCs w:val="24"/>
              </w:rPr>
            </w:pPr>
          </w:p>
          <w:p w14:paraId="5D2D2F95" w14:textId="3C2613B2" w:rsidR="00CA1A04" w:rsidRDefault="00CA1A04" w:rsidP="006D1CCF">
            <w:pPr>
              <w:rPr>
                <w:rFonts w:ascii="Times New Roman" w:hAnsi="Times New Roman" w:cs="Times New Roman"/>
                <w:sz w:val="24"/>
                <w:szCs w:val="24"/>
              </w:rPr>
            </w:pPr>
          </w:p>
          <w:p w14:paraId="06AF4C42" w14:textId="6766DB40" w:rsidR="00CA1A04" w:rsidRPr="00E734E4" w:rsidRDefault="00CA1A04" w:rsidP="006D1CCF"/>
        </w:tc>
        <w:tc>
          <w:tcPr>
            <w:tcW w:w="1515" w:type="dxa"/>
          </w:tcPr>
          <w:p w14:paraId="0E0D3EB2" w14:textId="77777777" w:rsidR="00661CE6" w:rsidRDefault="00661CE6" w:rsidP="006D1CCF">
            <w:pPr>
              <w:rPr>
                <w:rFonts w:ascii="Times New Roman" w:hAnsi="Times New Roman" w:cs="Times New Roman"/>
                <w:b/>
                <w:sz w:val="24"/>
                <w:szCs w:val="24"/>
              </w:rPr>
            </w:pPr>
          </w:p>
          <w:p w14:paraId="2D2AE76A" w14:textId="77777777" w:rsidR="00661CE6" w:rsidRDefault="00661CE6" w:rsidP="006D1CCF">
            <w:pPr>
              <w:rPr>
                <w:rFonts w:ascii="Times New Roman" w:hAnsi="Times New Roman" w:cs="Times New Roman"/>
                <w:b/>
                <w:sz w:val="24"/>
                <w:szCs w:val="24"/>
              </w:rPr>
            </w:pPr>
          </w:p>
          <w:p w14:paraId="61FCA28D" w14:textId="77777777" w:rsidR="00661CE6" w:rsidRPr="00E734E4" w:rsidRDefault="00661CE6" w:rsidP="006D1CCF">
            <w:pPr>
              <w:rPr>
                <w:rFonts w:ascii="Times New Roman" w:hAnsi="Times New Roman" w:cs="Times New Roman"/>
                <w:b/>
                <w:sz w:val="24"/>
                <w:szCs w:val="24"/>
              </w:rPr>
            </w:pPr>
            <w:r w:rsidRPr="00E734E4">
              <w:rPr>
                <w:rFonts w:ascii="Times New Roman" w:hAnsi="Times New Roman" w:cs="Times New Roman"/>
                <w:b/>
                <w:sz w:val="24"/>
                <w:szCs w:val="24"/>
              </w:rPr>
              <w:t>Adopted:</w:t>
            </w:r>
          </w:p>
        </w:tc>
        <w:tc>
          <w:tcPr>
            <w:tcW w:w="2901" w:type="dxa"/>
          </w:tcPr>
          <w:p w14:paraId="6162998C" w14:textId="77777777" w:rsidR="00931FE7" w:rsidRDefault="00931FE7" w:rsidP="006D1CCF">
            <w:pPr>
              <w:rPr>
                <w:rFonts w:ascii="Times New Roman" w:hAnsi="Times New Roman" w:cs="Times New Roman"/>
                <w:bCs/>
                <w:sz w:val="24"/>
                <w:szCs w:val="24"/>
              </w:rPr>
            </w:pPr>
          </w:p>
          <w:p w14:paraId="679BA36B" w14:textId="77777777" w:rsidR="00931FE7" w:rsidRDefault="00931FE7" w:rsidP="006D1CCF">
            <w:pPr>
              <w:rPr>
                <w:rFonts w:ascii="Times New Roman" w:hAnsi="Times New Roman" w:cs="Times New Roman"/>
                <w:bCs/>
                <w:sz w:val="24"/>
                <w:szCs w:val="24"/>
              </w:rPr>
            </w:pPr>
          </w:p>
          <w:p w14:paraId="33F4DB48" w14:textId="35DECD0B" w:rsidR="00CA1A04" w:rsidRPr="00CA1A04" w:rsidRDefault="0092259F" w:rsidP="006D1CCF">
            <w:pPr>
              <w:rPr>
                <w:rFonts w:ascii="Times New Roman" w:hAnsi="Times New Roman" w:cs="Times New Roman"/>
                <w:sz w:val="24"/>
                <w:szCs w:val="24"/>
              </w:rPr>
            </w:pPr>
            <w:r>
              <w:rPr>
                <w:rFonts w:ascii="Times New Roman" w:hAnsi="Times New Roman" w:cs="Times New Roman"/>
                <w:sz w:val="24"/>
                <w:szCs w:val="24"/>
              </w:rPr>
              <w:t>April 19, 2023</w:t>
            </w:r>
          </w:p>
        </w:tc>
      </w:tr>
      <w:tr w:rsidR="00661CE6" w:rsidRPr="00E734E4" w14:paraId="282C86EB" w14:textId="77777777" w:rsidTr="00A91FCB">
        <w:trPr>
          <w:trHeight w:val="1952"/>
        </w:trPr>
        <w:tc>
          <w:tcPr>
            <w:tcW w:w="1215" w:type="dxa"/>
          </w:tcPr>
          <w:p w14:paraId="6A20FB5C" w14:textId="77777777" w:rsidR="00661CE6" w:rsidRPr="00E734E4" w:rsidRDefault="00661CE6" w:rsidP="006D1CCF">
            <w:pPr>
              <w:rPr>
                <w:rFonts w:ascii="Times New Roman" w:hAnsi="Times New Roman" w:cs="Times New Roman"/>
                <w:b/>
                <w:sz w:val="24"/>
                <w:szCs w:val="24"/>
              </w:rPr>
            </w:pPr>
          </w:p>
          <w:p w14:paraId="5D158463" w14:textId="77777777" w:rsidR="00661CE6" w:rsidRPr="00E734E4" w:rsidRDefault="00661CE6" w:rsidP="006D1CCF">
            <w:pPr>
              <w:rPr>
                <w:rFonts w:ascii="Times New Roman" w:hAnsi="Times New Roman" w:cs="Times New Roman"/>
                <w:b/>
                <w:sz w:val="24"/>
                <w:szCs w:val="24"/>
              </w:rPr>
            </w:pPr>
            <w:r w:rsidRPr="00E734E4">
              <w:rPr>
                <w:rFonts w:ascii="Times New Roman" w:hAnsi="Times New Roman" w:cs="Times New Roman"/>
                <w:b/>
                <w:sz w:val="24"/>
                <w:szCs w:val="24"/>
              </w:rPr>
              <w:t xml:space="preserve">Responsible Executive(s): </w:t>
            </w:r>
          </w:p>
        </w:tc>
        <w:tc>
          <w:tcPr>
            <w:tcW w:w="4179" w:type="dxa"/>
          </w:tcPr>
          <w:p w14:paraId="04E323A2" w14:textId="77777777" w:rsidR="00661CE6" w:rsidRDefault="00661CE6" w:rsidP="006D1CCF">
            <w:pPr>
              <w:rPr>
                <w:rFonts w:ascii="Times New Roman" w:hAnsi="Times New Roman" w:cs="Times New Roman"/>
                <w:sz w:val="24"/>
                <w:szCs w:val="24"/>
              </w:rPr>
            </w:pPr>
          </w:p>
          <w:p w14:paraId="3DB1FB95" w14:textId="6ADF4323" w:rsidR="009F0A54" w:rsidRPr="00DB49BD" w:rsidRDefault="00DB49BD" w:rsidP="00DB49BD">
            <w:pPr>
              <w:rPr>
                <w:rFonts w:ascii="Times New Roman" w:hAnsi="Times New Roman" w:cs="Times New Roman"/>
                <w:sz w:val="24"/>
                <w:szCs w:val="24"/>
              </w:rPr>
            </w:pPr>
            <w:r>
              <w:rPr>
                <w:rFonts w:ascii="Times New Roman" w:hAnsi="Times New Roman" w:cs="Times New Roman"/>
                <w:sz w:val="24"/>
                <w:szCs w:val="24"/>
              </w:rPr>
              <w:t xml:space="preserve">1. </w:t>
            </w:r>
            <w:r w:rsidR="009F0A54" w:rsidRPr="00DB49BD">
              <w:rPr>
                <w:rFonts w:ascii="Times New Roman" w:hAnsi="Times New Roman" w:cs="Times New Roman"/>
                <w:sz w:val="24"/>
                <w:szCs w:val="24"/>
              </w:rPr>
              <w:t>Vice President of Student Affairs</w:t>
            </w:r>
          </w:p>
          <w:p w14:paraId="1778C4B6" w14:textId="7A33E044" w:rsidR="009F0A54" w:rsidRPr="0097589C" w:rsidRDefault="00DB49BD" w:rsidP="0097589C">
            <w:pPr>
              <w:rPr>
                <w:rFonts w:ascii="Times New Roman" w:hAnsi="Times New Roman" w:cs="Times New Roman"/>
                <w:sz w:val="24"/>
                <w:szCs w:val="24"/>
              </w:rPr>
            </w:pPr>
            <w:r w:rsidRPr="0097589C">
              <w:rPr>
                <w:rFonts w:ascii="Times New Roman" w:hAnsi="Times New Roman" w:cs="Times New Roman"/>
                <w:sz w:val="24"/>
                <w:szCs w:val="24"/>
              </w:rPr>
              <w:t>2.</w:t>
            </w:r>
            <w:r w:rsidR="009F0A54" w:rsidRPr="0097589C">
              <w:rPr>
                <w:rFonts w:ascii="Times New Roman" w:hAnsi="Times New Roman" w:cs="Times New Roman"/>
                <w:sz w:val="24"/>
                <w:szCs w:val="24"/>
              </w:rPr>
              <w:t xml:space="preserve"> Vice President of Finance</w:t>
            </w:r>
          </w:p>
        </w:tc>
        <w:tc>
          <w:tcPr>
            <w:tcW w:w="1515" w:type="dxa"/>
          </w:tcPr>
          <w:p w14:paraId="0F1F28F3" w14:textId="77777777" w:rsidR="00661CE6" w:rsidRDefault="00661CE6" w:rsidP="006D1CCF">
            <w:pPr>
              <w:rPr>
                <w:rFonts w:ascii="Times New Roman" w:hAnsi="Times New Roman" w:cs="Times New Roman"/>
                <w:b/>
                <w:sz w:val="24"/>
                <w:szCs w:val="24"/>
              </w:rPr>
            </w:pPr>
          </w:p>
          <w:p w14:paraId="3972B9E9" w14:textId="77777777" w:rsidR="00661CE6" w:rsidRPr="00E734E4" w:rsidRDefault="00661CE6" w:rsidP="006D1CCF">
            <w:pPr>
              <w:rPr>
                <w:rFonts w:ascii="Times New Roman" w:hAnsi="Times New Roman" w:cs="Times New Roman"/>
                <w:b/>
                <w:sz w:val="24"/>
                <w:szCs w:val="24"/>
              </w:rPr>
            </w:pPr>
            <w:r w:rsidRPr="00E734E4">
              <w:rPr>
                <w:rFonts w:ascii="Times New Roman" w:hAnsi="Times New Roman" w:cs="Times New Roman"/>
                <w:b/>
                <w:sz w:val="24"/>
                <w:szCs w:val="24"/>
              </w:rPr>
              <w:t xml:space="preserve">Revised: </w:t>
            </w:r>
          </w:p>
        </w:tc>
        <w:tc>
          <w:tcPr>
            <w:tcW w:w="2901" w:type="dxa"/>
          </w:tcPr>
          <w:p w14:paraId="1B67929F" w14:textId="77777777" w:rsidR="00661CE6" w:rsidRDefault="00661CE6" w:rsidP="006D1CCF">
            <w:pPr>
              <w:rPr>
                <w:rFonts w:ascii="Times New Roman" w:hAnsi="Times New Roman" w:cs="Times New Roman"/>
                <w:sz w:val="24"/>
                <w:szCs w:val="24"/>
              </w:rPr>
            </w:pPr>
          </w:p>
          <w:p w14:paraId="653472FF" w14:textId="2279AA2E" w:rsidR="00624CB2" w:rsidRPr="00E734E4" w:rsidRDefault="1C0A50E6" w:rsidP="006D1CCF">
            <w:pPr>
              <w:rPr>
                <w:rFonts w:ascii="Times New Roman" w:hAnsi="Times New Roman" w:cs="Times New Roman"/>
                <w:sz w:val="24"/>
                <w:szCs w:val="24"/>
              </w:rPr>
            </w:pPr>
            <w:r w:rsidRPr="6669763F">
              <w:rPr>
                <w:rFonts w:ascii="Times New Roman" w:hAnsi="Times New Roman" w:cs="Times New Roman"/>
                <w:sz w:val="24"/>
                <w:szCs w:val="24"/>
              </w:rPr>
              <w:t>June 2021, September 2021, October 2021, January 2022, April 2022</w:t>
            </w:r>
            <w:r w:rsidR="001E2428">
              <w:rPr>
                <w:rFonts w:ascii="Times New Roman" w:hAnsi="Times New Roman" w:cs="Times New Roman"/>
                <w:sz w:val="24"/>
                <w:szCs w:val="24"/>
              </w:rPr>
              <w:t>, August 2022, September 2022</w:t>
            </w:r>
            <w:r w:rsidR="00215D3B">
              <w:rPr>
                <w:rFonts w:ascii="Times New Roman" w:hAnsi="Times New Roman" w:cs="Times New Roman"/>
                <w:sz w:val="24"/>
                <w:szCs w:val="24"/>
              </w:rPr>
              <w:t>, February 2023</w:t>
            </w:r>
          </w:p>
        </w:tc>
      </w:tr>
      <w:tr w:rsidR="00661CE6" w:rsidRPr="00E734E4" w14:paraId="6E9A1FF2" w14:textId="77777777" w:rsidTr="00A91FCB">
        <w:trPr>
          <w:trHeight w:val="2780"/>
        </w:trPr>
        <w:tc>
          <w:tcPr>
            <w:tcW w:w="1215" w:type="dxa"/>
          </w:tcPr>
          <w:p w14:paraId="4F40A1FD" w14:textId="77777777" w:rsidR="00661CE6" w:rsidRPr="00E734E4" w:rsidRDefault="00661CE6" w:rsidP="006D1CCF">
            <w:pPr>
              <w:rPr>
                <w:rFonts w:ascii="Times New Roman" w:hAnsi="Times New Roman" w:cs="Times New Roman"/>
                <w:b/>
                <w:sz w:val="24"/>
                <w:szCs w:val="24"/>
              </w:rPr>
            </w:pPr>
          </w:p>
          <w:p w14:paraId="7D933EB9" w14:textId="77777777" w:rsidR="00661CE6" w:rsidRPr="00E734E4" w:rsidRDefault="00661CE6" w:rsidP="006D1CCF">
            <w:pPr>
              <w:rPr>
                <w:rFonts w:ascii="Times New Roman" w:hAnsi="Times New Roman" w:cs="Times New Roman"/>
                <w:b/>
                <w:sz w:val="24"/>
                <w:szCs w:val="24"/>
              </w:rPr>
            </w:pPr>
          </w:p>
          <w:p w14:paraId="14DA3AEB" w14:textId="77777777" w:rsidR="00661CE6" w:rsidRPr="00E734E4" w:rsidRDefault="00661CE6" w:rsidP="006D1CCF">
            <w:pPr>
              <w:rPr>
                <w:rFonts w:ascii="Times New Roman" w:hAnsi="Times New Roman" w:cs="Times New Roman"/>
                <w:b/>
                <w:sz w:val="24"/>
                <w:szCs w:val="24"/>
              </w:rPr>
            </w:pPr>
            <w:r w:rsidRPr="00E734E4">
              <w:rPr>
                <w:rFonts w:ascii="Times New Roman" w:hAnsi="Times New Roman" w:cs="Times New Roman"/>
                <w:b/>
                <w:sz w:val="24"/>
                <w:szCs w:val="24"/>
              </w:rPr>
              <w:t xml:space="preserve">Responsible Office(s): </w:t>
            </w:r>
          </w:p>
        </w:tc>
        <w:tc>
          <w:tcPr>
            <w:tcW w:w="4179" w:type="dxa"/>
          </w:tcPr>
          <w:p w14:paraId="1312F8A7" w14:textId="77777777" w:rsidR="00661CE6" w:rsidRPr="00E734E4" w:rsidRDefault="00661CE6" w:rsidP="006D1CCF">
            <w:pPr>
              <w:pStyle w:val="ListParagraph"/>
              <w:ind w:left="377"/>
              <w:rPr>
                <w:rFonts w:ascii="Times New Roman" w:hAnsi="Times New Roman" w:cs="Times New Roman"/>
                <w:sz w:val="24"/>
                <w:szCs w:val="24"/>
              </w:rPr>
            </w:pPr>
          </w:p>
          <w:p w14:paraId="59D9E9BF" w14:textId="4397A0A2" w:rsidR="00661CE6" w:rsidRPr="00DB49BD" w:rsidRDefault="00661CE6" w:rsidP="00DB49BD">
            <w:pPr>
              <w:pStyle w:val="ListParagraph"/>
              <w:numPr>
                <w:ilvl w:val="0"/>
                <w:numId w:val="1"/>
              </w:numPr>
              <w:rPr>
                <w:rFonts w:ascii="Times New Roman" w:hAnsi="Times New Roman" w:cs="Times New Roman"/>
                <w:sz w:val="24"/>
                <w:szCs w:val="24"/>
              </w:rPr>
            </w:pPr>
            <w:r w:rsidRPr="00DB49BD">
              <w:rPr>
                <w:rFonts w:ascii="Times New Roman" w:hAnsi="Times New Roman" w:cs="Times New Roman"/>
                <w:sz w:val="24"/>
                <w:szCs w:val="24"/>
              </w:rPr>
              <w:t>Office of Student Affairs</w:t>
            </w:r>
          </w:p>
          <w:p w14:paraId="17E91E61" w14:textId="1F5143BF" w:rsidR="00661CE6" w:rsidRDefault="00661CE6" w:rsidP="00B672D7">
            <w:pPr>
              <w:pStyle w:val="ListParagraph"/>
              <w:numPr>
                <w:ilvl w:val="0"/>
                <w:numId w:val="1"/>
              </w:numPr>
              <w:rPr>
                <w:rFonts w:ascii="Times New Roman" w:hAnsi="Times New Roman" w:cs="Times New Roman"/>
                <w:sz w:val="24"/>
                <w:szCs w:val="24"/>
              </w:rPr>
            </w:pPr>
            <w:r w:rsidRPr="00E734E4">
              <w:rPr>
                <w:rFonts w:ascii="Times New Roman" w:hAnsi="Times New Roman" w:cs="Times New Roman"/>
                <w:sz w:val="24"/>
                <w:szCs w:val="24"/>
              </w:rPr>
              <w:t xml:space="preserve">Office of </w:t>
            </w:r>
            <w:proofErr w:type="spellStart"/>
            <w:r w:rsidRPr="00E734E4">
              <w:rPr>
                <w:rFonts w:ascii="Times New Roman" w:hAnsi="Times New Roman" w:cs="Times New Roman"/>
                <w:sz w:val="24"/>
                <w:szCs w:val="24"/>
              </w:rPr>
              <w:t>ACCESSibility</w:t>
            </w:r>
            <w:proofErr w:type="spellEnd"/>
          </w:p>
          <w:p w14:paraId="0BA0AF1C" w14:textId="5E10B187" w:rsidR="009F0A54" w:rsidRDefault="009F0A54" w:rsidP="00B672D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Student Health Office</w:t>
            </w:r>
          </w:p>
          <w:p w14:paraId="734D08AB" w14:textId="272FD85B" w:rsidR="009F0A54" w:rsidRPr="00F5698F" w:rsidRDefault="009F0A54" w:rsidP="00B672D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Office of Human Resources</w:t>
            </w:r>
          </w:p>
          <w:p w14:paraId="653F287B" w14:textId="77777777" w:rsidR="00661CE6" w:rsidRPr="00BC4D89" w:rsidRDefault="00661CE6" w:rsidP="006D1CCF">
            <w:pPr>
              <w:pStyle w:val="ListParagraph"/>
              <w:ind w:left="377"/>
              <w:rPr>
                <w:rFonts w:ascii="Times New Roman" w:hAnsi="Times New Roman" w:cs="Times New Roman"/>
                <w:sz w:val="24"/>
                <w:szCs w:val="24"/>
              </w:rPr>
            </w:pPr>
          </w:p>
        </w:tc>
        <w:tc>
          <w:tcPr>
            <w:tcW w:w="1515" w:type="dxa"/>
          </w:tcPr>
          <w:p w14:paraId="4300EE32" w14:textId="77777777" w:rsidR="00661CE6" w:rsidRDefault="00661CE6" w:rsidP="006D1CCF">
            <w:pPr>
              <w:rPr>
                <w:rFonts w:ascii="Times New Roman" w:hAnsi="Times New Roman" w:cs="Times New Roman"/>
                <w:b/>
                <w:sz w:val="24"/>
                <w:szCs w:val="24"/>
              </w:rPr>
            </w:pPr>
          </w:p>
          <w:p w14:paraId="15BEC324" w14:textId="77777777" w:rsidR="00661CE6" w:rsidRDefault="00661CE6" w:rsidP="006D1CCF">
            <w:pPr>
              <w:rPr>
                <w:rFonts w:ascii="Times New Roman" w:hAnsi="Times New Roman" w:cs="Times New Roman"/>
                <w:b/>
                <w:sz w:val="24"/>
                <w:szCs w:val="24"/>
              </w:rPr>
            </w:pPr>
          </w:p>
          <w:p w14:paraId="525100C9" w14:textId="77777777" w:rsidR="00661CE6" w:rsidRPr="00E734E4" w:rsidRDefault="00661CE6" w:rsidP="006D1CCF">
            <w:pPr>
              <w:rPr>
                <w:rFonts w:ascii="Times New Roman" w:hAnsi="Times New Roman" w:cs="Times New Roman"/>
                <w:b/>
                <w:sz w:val="24"/>
                <w:szCs w:val="24"/>
              </w:rPr>
            </w:pPr>
            <w:r w:rsidRPr="00E734E4">
              <w:rPr>
                <w:rFonts w:ascii="Times New Roman" w:hAnsi="Times New Roman" w:cs="Times New Roman"/>
                <w:b/>
                <w:sz w:val="24"/>
                <w:szCs w:val="24"/>
              </w:rPr>
              <w:t xml:space="preserve">Contact(s): </w:t>
            </w:r>
          </w:p>
        </w:tc>
        <w:tc>
          <w:tcPr>
            <w:tcW w:w="2901" w:type="dxa"/>
          </w:tcPr>
          <w:p w14:paraId="08980E84" w14:textId="77777777" w:rsidR="00661CE6" w:rsidRPr="00E734E4" w:rsidRDefault="00661CE6" w:rsidP="006D1CCF">
            <w:pPr>
              <w:pStyle w:val="ListParagraph"/>
              <w:ind w:left="324"/>
              <w:rPr>
                <w:rFonts w:ascii="Times New Roman" w:hAnsi="Times New Roman" w:cs="Times New Roman"/>
                <w:sz w:val="24"/>
                <w:szCs w:val="24"/>
              </w:rPr>
            </w:pPr>
          </w:p>
          <w:p w14:paraId="4C719C38" w14:textId="2B154B73" w:rsidR="00661CE6" w:rsidRPr="00DB49BD" w:rsidRDefault="00661CE6" w:rsidP="00DB49BD">
            <w:pPr>
              <w:pStyle w:val="ListParagraph"/>
              <w:numPr>
                <w:ilvl w:val="0"/>
                <w:numId w:val="2"/>
              </w:numPr>
              <w:ind w:left="250" w:hanging="270"/>
              <w:rPr>
                <w:rFonts w:ascii="Times New Roman" w:hAnsi="Times New Roman" w:cs="Times New Roman"/>
                <w:sz w:val="24"/>
                <w:szCs w:val="24"/>
              </w:rPr>
            </w:pPr>
            <w:r w:rsidRPr="00DB49BD">
              <w:rPr>
                <w:rFonts w:ascii="Times New Roman" w:hAnsi="Times New Roman" w:cs="Times New Roman"/>
                <w:sz w:val="24"/>
                <w:szCs w:val="24"/>
              </w:rPr>
              <w:t>Ass</w:t>
            </w:r>
            <w:r w:rsidR="001E2428" w:rsidRPr="00DB49BD">
              <w:rPr>
                <w:rFonts w:ascii="Times New Roman" w:hAnsi="Times New Roman" w:cs="Times New Roman"/>
                <w:sz w:val="24"/>
                <w:szCs w:val="24"/>
              </w:rPr>
              <w:t>ociate</w:t>
            </w:r>
            <w:r w:rsidRPr="00DB49BD">
              <w:rPr>
                <w:rFonts w:ascii="Times New Roman" w:hAnsi="Times New Roman" w:cs="Times New Roman"/>
                <w:sz w:val="24"/>
                <w:szCs w:val="24"/>
              </w:rPr>
              <w:t xml:space="preserve"> Dean of Student Affairs</w:t>
            </w:r>
          </w:p>
          <w:p w14:paraId="3D82E803" w14:textId="41776AE0" w:rsidR="00661CE6" w:rsidRDefault="00661CE6" w:rsidP="00B672D7">
            <w:pPr>
              <w:pStyle w:val="ListParagraph"/>
              <w:numPr>
                <w:ilvl w:val="0"/>
                <w:numId w:val="2"/>
              </w:numPr>
              <w:ind w:left="324"/>
              <w:rPr>
                <w:rFonts w:ascii="Times New Roman" w:hAnsi="Times New Roman" w:cs="Times New Roman"/>
                <w:sz w:val="24"/>
                <w:szCs w:val="24"/>
              </w:rPr>
            </w:pPr>
            <w:r w:rsidRPr="00E734E4">
              <w:rPr>
                <w:rFonts w:ascii="Times New Roman" w:hAnsi="Times New Roman" w:cs="Times New Roman"/>
                <w:sz w:val="24"/>
                <w:szCs w:val="24"/>
              </w:rPr>
              <w:t xml:space="preserve">Director of </w:t>
            </w:r>
            <w:proofErr w:type="spellStart"/>
            <w:r w:rsidRPr="00E734E4">
              <w:rPr>
                <w:rFonts w:ascii="Times New Roman" w:hAnsi="Times New Roman" w:cs="Times New Roman"/>
                <w:sz w:val="24"/>
                <w:szCs w:val="24"/>
              </w:rPr>
              <w:t>ACCESSibility</w:t>
            </w:r>
            <w:proofErr w:type="spellEnd"/>
          </w:p>
          <w:p w14:paraId="1D4BDD42" w14:textId="6FE758AA" w:rsidR="009F0A54" w:rsidRPr="00F5698F" w:rsidRDefault="009F0A54" w:rsidP="00B672D7">
            <w:pPr>
              <w:pStyle w:val="ListParagraph"/>
              <w:numPr>
                <w:ilvl w:val="0"/>
                <w:numId w:val="2"/>
              </w:numPr>
              <w:ind w:left="324"/>
              <w:rPr>
                <w:rFonts w:ascii="Times New Roman" w:hAnsi="Times New Roman" w:cs="Times New Roman"/>
                <w:sz w:val="24"/>
                <w:szCs w:val="24"/>
              </w:rPr>
            </w:pPr>
            <w:r>
              <w:rPr>
                <w:rFonts w:ascii="Times New Roman" w:hAnsi="Times New Roman" w:cs="Times New Roman"/>
                <w:sz w:val="24"/>
                <w:szCs w:val="24"/>
              </w:rPr>
              <w:t>Director of Health and Wellness</w:t>
            </w:r>
          </w:p>
          <w:p w14:paraId="620B827F" w14:textId="1BF3FE62" w:rsidR="00661CE6" w:rsidRPr="00F20682" w:rsidRDefault="009F0A54" w:rsidP="00B672D7">
            <w:pPr>
              <w:pStyle w:val="ListParagraph"/>
              <w:numPr>
                <w:ilvl w:val="0"/>
                <w:numId w:val="2"/>
              </w:numPr>
              <w:ind w:left="331"/>
              <w:rPr>
                <w:rFonts w:ascii="Times New Roman" w:hAnsi="Times New Roman" w:cs="Times New Roman"/>
                <w:sz w:val="24"/>
                <w:szCs w:val="24"/>
              </w:rPr>
            </w:pPr>
            <w:r w:rsidRPr="23CC4401">
              <w:rPr>
                <w:rFonts w:ascii="Times New Roman" w:hAnsi="Times New Roman" w:cs="Times New Roman"/>
                <w:sz w:val="24"/>
                <w:szCs w:val="24"/>
              </w:rPr>
              <w:t>Ass</w:t>
            </w:r>
            <w:r w:rsidR="00B45937">
              <w:rPr>
                <w:rFonts w:ascii="Times New Roman" w:hAnsi="Times New Roman" w:cs="Times New Roman"/>
                <w:sz w:val="24"/>
                <w:szCs w:val="24"/>
              </w:rPr>
              <w:t>ociate</w:t>
            </w:r>
            <w:r w:rsidRPr="23CC4401">
              <w:rPr>
                <w:rFonts w:ascii="Times New Roman" w:hAnsi="Times New Roman" w:cs="Times New Roman"/>
                <w:sz w:val="24"/>
                <w:szCs w:val="24"/>
              </w:rPr>
              <w:t xml:space="preserve"> Director of Human Resources </w:t>
            </w:r>
          </w:p>
        </w:tc>
      </w:tr>
    </w:tbl>
    <w:p w14:paraId="22CDB85B" w14:textId="448097B8" w:rsidR="6C345CB5" w:rsidRDefault="6C345CB5" w:rsidP="006D1CCF">
      <w:pPr>
        <w:spacing w:line="276" w:lineRule="auto"/>
        <w:rPr>
          <w:rFonts w:ascii="Times New Roman" w:hAnsi="Times New Roman" w:cs="Times New Roman"/>
          <w:b/>
          <w:bCs/>
          <w:sz w:val="24"/>
          <w:szCs w:val="24"/>
        </w:rPr>
      </w:pPr>
    </w:p>
    <w:p w14:paraId="553BD6B2" w14:textId="4A121E36" w:rsidR="004C19E2" w:rsidRPr="0097589C" w:rsidRDefault="00011B92" w:rsidP="0097589C">
      <w:pPr>
        <w:pStyle w:val="ListParagraph"/>
        <w:numPr>
          <w:ilvl w:val="0"/>
          <w:numId w:val="3"/>
        </w:numPr>
        <w:spacing w:line="360" w:lineRule="auto"/>
        <w:ind w:left="720" w:hanging="360"/>
        <w:jc w:val="both"/>
        <w:rPr>
          <w:rFonts w:ascii="Times New Roman Bold" w:hAnsi="Times New Roman Bold" w:cs="Times New Roman"/>
          <w:b/>
          <w:bCs/>
          <w:sz w:val="24"/>
          <w:szCs w:val="24"/>
          <w:u w:val="single"/>
        </w:rPr>
      </w:pPr>
      <w:r w:rsidRPr="0097589C">
        <w:rPr>
          <w:rFonts w:ascii="Times New Roman Bold" w:hAnsi="Times New Roman Bold" w:cs="Times New Roman"/>
          <w:b/>
          <w:bCs/>
          <w:sz w:val="24"/>
          <w:szCs w:val="24"/>
          <w:u w:val="single"/>
        </w:rPr>
        <w:lastRenderedPageBreak/>
        <w:t>Va</w:t>
      </w:r>
      <w:r w:rsidR="0097589C">
        <w:rPr>
          <w:rFonts w:ascii="Times New Roman Bold" w:hAnsi="Times New Roman Bold" w:cs="Times New Roman"/>
          <w:b/>
          <w:bCs/>
          <w:sz w:val="24"/>
          <w:szCs w:val="24"/>
          <w:u w:val="single"/>
        </w:rPr>
        <w:t xml:space="preserve">ccine </w:t>
      </w:r>
      <w:r w:rsidRPr="0097589C">
        <w:rPr>
          <w:rFonts w:ascii="Times New Roman Bold" w:hAnsi="Times New Roman Bold" w:cs="Times New Roman"/>
          <w:b/>
          <w:bCs/>
          <w:sz w:val="24"/>
          <w:szCs w:val="24"/>
          <w:u w:val="single"/>
        </w:rPr>
        <w:t xml:space="preserve">and </w:t>
      </w:r>
      <w:r w:rsidR="0097589C">
        <w:rPr>
          <w:rFonts w:ascii="Times New Roman Bold" w:hAnsi="Times New Roman Bold" w:cs="Times New Roman"/>
          <w:b/>
          <w:bCs/>
          <w:sz w:val="24"/>
          <w:szCs w:val="24"/>
          <w:u w:val="single"/>
        </w:rPr>
        <w:t>B</w:t>
      </w:r>
      <w:r w:rsidRPr="0097589C">
        <w:rPr>
          <w:rFonts w:ascii="Times New Roman Bold" w:hAnsi="Times New Roman Bold" w:cs="Times New Roman"/>
          <w:b/>
          <w:bCs/>
          <w:sz w:val="24"/>
          <w:szCs w:val="24"/>
          <w:u w:val="single"/>
        </w:rPr>
        <w:t xml:space="preserve">ooster </w:t>
      </w:r>
      <w:r w:rsidR="009B7767" w:rsidRPr="0097589C">
        <w:rPr>
          <w:rFonts w:ascii="Times New Roman Bold" w:hAnsi="Times New Roman Bold" w:cs="Times New Roman"/>
          <w:b/>
          <w:bCs/>
          <w:sz w:val="24"/>
          <w:szCs w:val="24"/>
          <w:u w:val="single"/>
        </w:rPr>
        <w:t xml:space="preserve">Policy </w:t>
      </w:r>
    </w:p>
    <w:p w14:paraId="2A75A03C" w14:textId="5A8E651E" w:rsidR="00393AE1" w:rsidRDefault="4E0588E5" w:rsidP="00B45937">
      <w:pPr>
        <w:spacing w:after="0" w:line="276" w:lineRule="auto"/>
        <w:jc w:val="both"/>
        <w:rPr>
          <w:rFonts w:ascii="Times New Roman" w:hAnsi="Times New Roman" w:cs="Times New Roman"/>
          <w:sz w:val="24"/>
          <w:szCs w:val="24"/>
        </w:rPr>
      </w:pPr>
      <w:r w:rsidRPr="004C19E2">
        <w:rPr>
          <w:rFonts w:ascii="Times New Roman" w:hAnsi="Times New Roman" w:cs="Times New Roman"/>
          <w:sz w:val="24"/>
          <w:szCs w:val="24"/>
        </w:rPr>
        <w:t xml:space="preserve">COVID-19 </w:t>
      </w:r>
      <w:r w:rsidR="00661155">
        <w:rPr>
          <w:rFonts w:ascii="Times New Roman" w:hAnsi="Times New Roman" w:cs="Times New Roman"/>
          <w:sz w:val="24"/>
          <w:szCs w:val="24"/>
        </w:rPr>
        <w:t xml:space="preserve">continues to be </w:t>
      </w:r>
      <w:r w:rsidR="008B5BA8">
        <w:rPr>
          <w:rFonts w:ascii="Times New Roman" w:hAnsi="Times New Roman" w:cs="Times New Roman"/>
          <w:sz w:val="24"/>
          <w:szCs w:val="24"/>
        </w:rPr>
        <w:t xml:space="preserve">a dangerous </w:t>
      </w:r>
      <w:r w:rsidRPr="004C19E2">
        <w:rPr>
          <w:rFonts w:ascii="Times New Roman" w:hAnsi="Times New Roman" w:cs="Times New Roman"/>
          <w:sz w:val="24"/>
          <w:szCs w:val="24"/>
        </w:rPr>
        <w:t xml:space="preserve">respiratory disease. </w:t>
      </w:r>
      <w:r w:rsidR="00A978AA">
        <w:rPr>
          <w:rFonts w:ascii="Times New Roman" w:hAnsi="Times New Roman" w:cs="Times New Roman"/>
          <w:sz w:val="24"/>
          <w:szCs w:val="24"/>
        </w:rPr>
        <w:t xml:space="preserve">Nevertheless, based on the </w:t>
      </w:r>
      <w:r w:rsidR="00735C28">
        <w:rPr>
          <w:rFonts w:ascii="Times New Roman" w:hAnsi="Times New Roman" w:cs="Times New Roman"/>
          <w:sz w:val="24"/>
          <w:szCs w:val="24"/>
        </w:rPr>
        <w:t xml:space="preserve">U.S Department of Health and Human Services decision to end the COVID-19 federal </w:t>
      </w:r>
      <w:r w:rsidR="00106BF7">
        <w:rPr>
          <w:rFonts w:ascii="Times New Roman" w:hAnsi="Times New Roman" w:cs="Times New Roman"/>
          <w:sz w:val="24"/>
          <w:szCs w:val="24"/>
        </w:rPr>
        <w:t xml:space="preserve">health emergency on May 11, 2023, Mercy </w:t>
      </w:r>
      <w:r w:rsidR="00AE06F3">
        <w:rPr>
          <w:rFonts w:ascii="Times New Roman" w:hAnsi="Times New Roman" w:cs="Times New Roman"/>
          <w:sz w:val="24"/>
          <w:szCs w:val="24"/>
        </w:rPr>
        <w:t>University</w:t>
      </w:r>
      <w:r w:rsidR="00106BF7">
        <w:rPr>
          <w:rFonts w:ascii="Times New Roman" w:hAnsi="Times New Roman" w:cs="Times New Roman"/>
          <w:sz w:val="24"/>
          <w:szCs w:val="24"/>
        </w:rPr>
        <w:t xml:space="preserve"> is no </w:t>
      </w:r>
      <w:r w:rsidR="00393AE1">
        <w:rPr>
          <w:rFonts w:ascii="Times New Roman" w:hAnsi="Times New Roman" w:cs="Times New Roman"/>
          <w:sz w:val="24"/>
          <w:szCs w:val="24"/>
        </w:rPr>
        <w:t>longer requir</w:t>
      </w:r>
      <w:r w:rsidR="00106BF7">
        <w:rPr>
          <w:rFonts w:ascii="Times New Roman" w:hAnsi="Times New Roman" w:cs="Times New Roman"/>
          <w:sz w:val="24"/>
          <w:szCs w:val="24"/>
        </w:rPr>
        <w:t>ing</w:t>
      </w:r>
      <w:r w:rsidR="00393AE1">
        <w:rPr>
          <w:rFonts w:ascii="Times New Roman" w:hAnsi="Times New Roman" w:cs="Times New Roman"/>
          <w:sz w:val="24"/>
          <w:szCs w:val="24"/>
        </w:rPr>
        <w:t xml:space="preserve"> proof of the COVID-19 vaccine or booster</w:t>
      </w:r>
      <w:r w:rsidR="00106BF7">
        <w:rPr>
          <w:rFonts w:ascii="Times New Roman" w:hAnsi="Times New Roman" w:cs="Times New Roman"/>
          <w:sz w:val="24"/>
          <w:szCs w:val="24"/>
        </w:rPr>
        <w:t xml:space="preserve"> effective May 11, 2023</w:t>
      </w:r>
      <w:r w:rsidR="00393AE1">
        <w:rPr>
          <w:rFonts w:ascii="Times New Roman" w:hAnsi="Times New Roman" w:cs="Times New Roman"/>
          <w:sz w:val="24"/>
          <w:szCs w:val="24"/>
        </w:rPr>
        <w:t xml:space="preserve">, except in the following circumstances:  </w:t>
      </w:r>
      <w:r w:rsidRPr="004C19E2">
        <w:rPr>
          <w:rFonts w:ascii="Times New Roman" w:hAnsi="Times New Roman" w:cs="Times New Roman"/>
          <w:sz w:val="24"/>
          <w:szCs w:val="24"/>
        </w:rPr>
        <w:t xml:space="preserve"> </w:t>
      </w:r>
      <w:bookmarkStart w:id="0" w:name="_Hlk111202866"/>
      <w:bookmarkStart w:id="1" w:name="_Hlk98925583"/>
    </w:p>
    <w:p w14:paraId="26AA2F15" w14:textId="77777777" w:rsidR="00393AE1" w:rsidRDefault="00393AE1" w:rsidP="00B45937">
      <w:pPr>
        <w:spacing w:after="0" w:line="276" w:lineRule="auto"/>
        <w:jc w:val="both"/>
        <w:rPr>
          <w:rFonts w:ascii="Times New Roman" w:hAnsi="Times New Roman" w:cs="Times New Roman"/>
          <w:sz w:val="24"/>
          <w:szCs w:val="24"/>
        </w:rPr>
      </w:pPr>
    </w:p>
    <w:p w14:paraId="5275EF1A" w14:textId="124B30B8" w:rsidR="00393AE1" w:rsidRPr="00EB3457" w:rsidRDefault="00393AE1" w:rsidP="00B45937">
      <w:pPr>
        <w:pStyle w:val="ListParagraph"/>
        <w:numPr>
          <w:ilvl w:val="0"/>
          <w:numId w:val="4"/>
        </w:numPr>
        <w:spacing w:line="276" w:lineRule="auto"/>
        <w:jc w:val="both"/>
        <w:rPr>
          <w:rFonts w:ascii="Times New Roman" w:hAnsi="Times New Roman" w:cs="Times New Roman"/>
          <w:color w:val="212529"/>
          <w:sz w:val="24"/>
          <w:szCs w:val="24"/>
        </w:rPr>
      </w:pPr>
      <w:r w:rsidRPr="00393AE1">
        <w:rPr>
          <w:rStyle w:val="normaltextrun"/>
          <w:rFonts w:ascii="Times New Roman" w:hAnsi="Times New Roman" w:cs="Times New Roman"/>
          <w:color w:val="212529"/>
          <w:sz w:val="24"/>
          <w:szCs w:val="24"/>
        </w:rPr>
        <w:t xml:space="preserve">All students in clinical programs </w:t>
      </w:r>
      <w:r w:rsidR="00EB3457">
        <w:rPr>
          <w:rStyle w:val="normaltextrun"/>
          <w:rFonts w:ascii="Times New Roman" w:hAnsi="Times New Roman" w:cs="Times New Roman"/>
          <w:color w:val="212529"/>
          <w:sz w:val="24"/>
          <w:szCs w:val="24"/>
        </w:rPr>
        <w:t xml:space="preserve">in the School of Health and Natural Sciences </w:t>
      </w:r>
      <w:r w:rsidR="006122E0">
        <w:rPr>
          <w:rStyle w:val="normaltextrun"/>
          <w:rFonts w:ascii="Times New Roman" w:hAnsi="Times New Roman" w:cs="Times New Roman"/>
          <w:color w:val="212529"/>
          <w:sz w:val="24"/>
          <w:szCs w:val="24"/>
        </w:rPr>
        <w:t xml:space="preserve">and the School of Nursing </w:t>
      </w:r>
      <w:r w:rsidRPr="00393AE1">
        <w:rPr>
          <w:rStyle w:val="normaltextrun"/>
          <w:rFonts w:ascii="Times New Roman" w:hAnsi="Times New Roman" w:cs="Times New Roman"/>
          <w:color w:val="212529"/>
          <w:sz w:val="24"/>
          <w:szCs w:val="24"/>
        </w:rPr>
        <w:t xml:space="preserve">are required to show proof of the recommended COVID-19 </w:t>
      </w:r>
      <w:r w:rsidR="001D6268">
        <w:rPr>
          <w:rStyle w:val="normaltextrun"/>
          <w:rFonts w:ascii="Times New Roman" w:hAnsi="Times New Roman" w:cs="Times New Roman"/>
          <w:color w:val="212529"/>
          <w:sz w:val="24"/>
          <w:szCs w:val="24"/>
        </w:rPr>
        <w:t xml:space="preserve">vaccine, as per the </w:t>
      </w:r>
      <w:hyperlink r:id="rId11" w:history="1">
        <w:r w:rsidR="001D6268" w:rsidRPr="00862B97">
          <w:rPr>
            <w:rStyle w:val="Hyperlink"/>
            <w:rFonts w:ascii="Times New Roman" w:hAnsi="Times New Roman" w:cs="Times New Roman"/>
            <w:sz w:val="24"/>
            <w:szCs w:val="24"/>
          </w:rPr>
          <w:t xml:space="preserve">CDC </w:t>
        </w:r>
        <w:r w:rsidRPr="00862B97">
          <w:rPr>
            <w:rStyle w:val="Hyperlink"/>
            <w:rFonts w:ascii="Times New Roman" w:hAnsi="Times New Roman" w:cs="Times New Roman"/>
            <w:sz w:val="24"/>
            <w:szCs w:val="24"/>
          </w:rPr>
          <w:t>Guidelines</w:t>
        </w:r>
      </w:hyperlink>
      <w:r w:rsidRPr="00393AE1">
        <w:rPr>
          <w:rFonts w:ascii="Times New Roman" w:hAnsi="Times New Roman" w:cs="Times New Roman"/>
          <w:sz w:val="24"/>
          <w:szCs w:val="24"/>
        </w:rPr>
        <w:t>.</w:t>
      </w:r>
    </w:p>
    <w:p w14:paraId="019892C0" w14:textId="6998B7AA" w:rsidR="00FC598B" w:rsidRPr="00EB3457" w:rsidRDefault="00EB3457" w:rsidP="00B45937">
      <w:pPr>
        <w:pStyle w:val="ListParagraph"/>
        <w:numPr>
          <w:ilvl w:val="0"/>
          <w:numId w:val="4"/>
        </w:numPr>
        <w:spacing w:line="276" w:lineRule="auto"/>
        <w:jc w:val="both"/>
        <w:rPr>
          <w:rFonts w:ascii="Times New Roman" w:hAnsi="Times New Roman" w:cs="Times New Roman"/>
          <w:color w:val="212529"/>
          <w:sz w:val="24"/>
          <w:szCs w:val="24"/>
        </w:rPr>
      </w:pPr>
      <w:r>
        <w:rPr>
          <w:rStyle w:val="normaltextrun"/>
          <w:rFonts w:ascii="Times New Roman" w:hAnsi="Times New Roman" w:cs="Times New Roman"/>
          <w:color w:val="212529"/>
          <w:sz w:val="24"/>
          <w:szCs w:val="24"/>
        </w:rPr>
        <w:t xml:space="preserve">All faculty and staff whose job </w:t>
      </w:r>
      <w:r w:rsidR="00B27CC4">
        <w:rPr>
          <w:rStyle w:val="normaltextrun"/>
          <w:rFonts w:ascii="Times New Roman" w:hAnsi="Times New Roman" w:cs="Times New Roman"/>
          <w:color w:val="212529"/>
          <w:sz w:val="24"/>
          <w:szCs w:val="24"/>
        </w:rPr>
        <w:t>functions relate to work in clinical</w:t>
      </w:r>
      <w:r w:rsidR="00F65323">
        <w:rPr>
          <w:rStyle w:val="normaltextrun"/>
          <w:rFonts w:ascii="Times New Roman" w:hAnsi="Times New Roman" w:cs="Times New Roman"/>
          <w:color w:val="212529"/>
          <w:sz w:val="24"/>
          <w:szCs w:val="24"/>
        </w:rPr>
        <w:t xml:space="preserve"> settings in the School of Health and Natural Sciences </w:t>
      </w:r>
      <w:r w:rsidR="002E527E">
        <w:rPr>
          <w:rStyle w:val="normaltextrun"/>
          <w:rFonts w:ascii="Times New Roman" w:hAnsi="Times New Roman" w:cs="Times New Roman"/>
          <w:color w:val="212529"/>
          <w:sz w:val="24"/>
          <w:szCs w:val="24"/>
        </w:rPr>
        <w:t xml:space="preserve">and School of Nursing </w:t>
      </w:r>
      <w:r w:rsidR="00F65323">
        <w:rPr>
          <w:rStyle w:val="normaltextrun"/>
          <w:rFonts w:ascii="Times New Roman" w:hAnsi="Times New Roman" w:cs="Times New Roman"/>
          <w:color w:val="212529"/>
          <w:sz w:val="24"/>
          <w:szCs w:val="24"/>
        </w:rPr>
        <w:t xml:space="preserve">are </w:t>
      </w:r>
      <w:r w:rsidR="00FC598B" w:rsidRPr="00393AE1">
        <w:rPr>
          <w:rStyle w:val="normaltextrun"/>
          <w:rFonts w:ascii="Times New Roman" w:hAnsi="Times New Roman" w:cs="Times New Roman"/>
          <w:color w:val="212529"/>
          <w:sz w:val="24"/>
          <w:szCs w:val="24"/>
        </w:rPr>
        <w:t xml:space="preserve">required to show proof of the recommended COVID-19 </w:t>
      </w:r>
      <w:r w:rsidR="00FC598B">
        <w:rPr>
          <w:rStyle w:val="normaltextrun"/>
          <w:rFonts w:ascii="Times New Roman" w:hAnsi="Times New Roman" w:cs="Times New Roman"/>
          <w:color w:val="212529"/>
          <w:sz w:val="24"/>
          <w:szCs w:val="24"/>
        </w:rPr>
        <w:t xml:space="preserve">vaccine, as per the </w:t>
      </w:r>
      <w:hyperlink r:id="rId12" w:history="1">
        <w:r w:rsidR="00FC598B" w:rsidRPr="00862B97">
          <w:rPr>
            <w:rStyle w:val="Hyperlink"/>
            <w:rFonts w:ascii="Times New Roman" w:hAnsi="Times New Roman" w:cs="Times New Roman"/>
            <w:sz w:val="24"/>
            <w:szCs w:val="24"/>
          </w:rPr>
          <w:t>CDC Guidelines</w:t>
        </w:r>
      </w:hyperlink>
      <w:r w:rsidR="00FC598B" w:rsidRPr="00393AE1">
        <w:rPr>
          <w:rFonts w:ascii="Times New Roman" w:hAnsi="Times New Roman" w:cs="Times New Roman"/>
          <w:sz w:val="24"/>
          <w:szCs w:val="24"/>
        </w:rPr>
        <w:t>.</w:t>
      </w:r>
    </w:p>
    <w:p w14:paraId="27B89E64" w14:textId="63AD3E28" w:rsidR="00EB3457" w:rsidRPr="00FC598B" w:rsidRDefault="00FC598B" w:rsidP="00B45937">
      <w:pPr>
        <w:pStyle w:val="ListParagraph"/>
        <w:numPr>
          <w:ilvl w:val="0"/>
          <w:numId w:val="4"/>
        </w:numPr>
        <w:spacing w:line="276" w:lineRule="auto"/>
        <w:jc w:val="both"/>
        <w:rPr>
          <w:rStyle w:val="normaltextrun"/>
          <w:rFonts w:ascii="Times New Roman" w:hAnsi="Times New Roman" w:cs="Times New Roman"/>
          <w:color w:val="212529"/>
          <w:sz w:val="24"/>
          <w:szCs w:val="24"/>
        </w:rPr>
      </w:pPr>
      <w:r>
        <w:rPr>
          <w:rStyle w:val="normaltextrun"/>
          <w:rFonts w:ascii="Times New Roman" w:hAnsi="Times New Roman" w:cs="Times New Roman"/>
          <w:color w:val="212529"/>
          <w:sz w:val="24"/>
          <w:szCs w:val="24"/>
        </w:rPr>
        <w:t>S</w:t>
      </w:r>
      <w:r w:rsidR="00EB3457" w:rsidRPr="00FC598B">
        <w:rPr>
          <w:rStyle w:val="normaltextrun"/>
          <w:rFonts w:ascii="Times New Roman" w:hAnsi="Times New Roman" w:cs="Times New Roman"/>
          <w:color w:val="212529"/>
          <w:sz w:val="24"/>
          <w:szCs w:val="24"/>
        </w:rPr>
        <w:t>tudents in other experien</w:t>
      </w:r>
      <w:r>
        <w:rPr>
          <w:rStyle w:val="normaltextrun"/>
          <w:rFonts w:ascii="Times New Roman" w:hAnsi="Times New Roman" w:cs="Times New Roman"/>
          <w:color w:val="212529"/>
          <w:sz w:val="24"/>
          <w:szCs w:val="24"/>
        </w:rPr>
        <w:t>tial programs may be required to show proof of the COVID-19 vaccine and/or booster by the external site.</w:t>
      </w:r>
    </w:p>
    <w:p w14:paraId="5D54EFDD" w14:textId="7FF99A12" w:rsidR="00874409" w:rsidRPr="007B21AF" w:rsidDel="00521020" w:rsidRDefault="00DB009B" w:rsidP="00B45937">
      <w:pPr>
        <w:tabs>
          <w:tab w:val="left" w:pos="940"/>
        </w:tabs>
        <w:spacing w:after="0" w:line="276" w:lineRule="auto"/>
        <w:jc w:val="both"/>
        <w:rPr>
          <w:rFonts w:eastAsiaTheme="minorEastAsia"/>
          <w:sz w:val="24"/>
          <w:szCs w:val="24"/>
        </w:rPr>
      </w:pPr>
      <w:r>
        <w:rPr>
          <w:rFonts w:ascii="Times New Roman" w:hAnsi="Times New Roman" w:cs="Times New Roman"/>
          <w:sz w:val="24"/>
          <w:szCs w:val="24"/>
        </w:rPr>
        <w:t>C</w:t>
      </w:r>
      <w:r w:rsidR="00874409" w:rsidRPr="007B21AF">
        <w:rPr>
          <w:rFonts w:ascii="Times New Roman" w:hAnsi="Times New Roman" w:cs="Times New Roman"/>
          <w:sz w:val="24"/>
          <w:szCs w:val="24"/>
        </w:rPr>
        <w:t xml:space="preserve">ontractors, </w:t>
      </w:r>
      <w:r w:rsidR="00874409">
        <w:rPr>
          <w:rFonts w:ascii="Times New Roman" w:hAnsi="Times New Roman" w:cs="Times New Roman"/>
          <w:sz w:val="24"/>
          <w:szCs w:val="24"/>
        </w:rPr>
        <w:t>v</w:t>
      </w:r>
      <w:r w:rsidR="00874409" w:rsidRPr="007B21AF">
        <w:rPr>
          <w:rFonts w:ascii="Times New Roman" w:hAnsi="Times New Roman" w:cs="Times New Roman"/>
          <w:sz w:val="24"/>
          <w:szCs w:val="24"/>
        </w:rPr>
        <w:t xml:space="preserve">endors and </w:t>
      </w:r>
      <w:r w:rsidR="00874409">
        <w:rPr>
          <w:rFonts w:ascii="Times New Roman" w:hAnsi="Times New Roman" w:cs="Times New Roman"/>
          <w:sz w:val="24"/>
          <w:szCs w:val="24"/>
        </w:rPr>
        <w:t>v</w:t>
      </w:r>
      <w:r w:rsidR="00874409" w:rsidRPr="007B21AF">
        <w:rPr>
          <w:rFonts w:ascii="Times New Roman" w:hAnsi="Times New Roman" w:cs="Times New Roman"/>
          <w:sz w:val="24"/>
          <w:szCs w:val="24"/>
        </w:rPr>
        <w:t xml:space="preserve">isitors, including those who regularly come to Mercy campuses, are </w:t>
      </w:r>
      <w:r>
        <w:rPr>
          <w:rFonts w:ascii="Times New Roman" w:hAnsi="Times New Roman" w:cs="Times New Roman"/>
          <w:sz w:val="24"/>
          <w:szCs w:val="24"/>
        </w:rPr>
        <w:t xml:space="preserve">also </w:t>
      </w:r>
      <w:r w:rsidR="00874409" w:rsidRPr="007B21AF">
        <w:rPr>
          <w:rFonts w:ascii="Times New Roman" w:hAnsi="Times New Roman" w:cs="Times New Roman"/>
          <w:sz w:val="24"/>
          <w:szCs w:val="24"/>
        </w:rPr>
        <w:t xml:space="preserve">no longer required to show proof of the COVID-19 vaccine or booster. </w:t>
      </w:r>
    </w:p>
    <w:p w14:paraId="2DCFD4F9" w14:textId="77777777" w:rsidR="004F00AE" w:rsidRDefault="004F00AE" w:rsidP="00B45937">
      <w:pPr>
        <w:spacing w:after="0" w:line="276" w:lineRule="auto"/>
        <w:jc w:val="both"/>
        <w:rPr>
          <w:rFonts w:ascii="Times New Roman" w:hAnsi="Times New Roman" w:cs="Times New Roman"/>
          <w:sz w:val="24"/>
          <w:szCs w:val="24"/>
        </w:rPr>
      </w:pPr>
    </w:p>
    <w:p w14:paraId="30144D56" w14:textId="64F9A4B7" w:rsidR="00874409" w:rsidRPr="00B47294" w:rsidRDefault="004F00AE" w:rsidP="00B45937">
      <w:pPr>
        <w:spacing w:after="0" w:line="276" w:lineRule="auto"/>
        <w:jc w:val="both"/>
        <w:rPr>
          <w:rFonts w:ascii="Times New Roman" w:hAnsi="Times New Roman" w:cs="Times New Roman"/>
          <w:b/>
          <w:bCs/>
          <w:sz w:val="24"/>
          <w:szCs w:val="24"/>
        </w:rPr>
      </w:pPr>
      <w:r w:rsidRPr="00B47294">
        <w:rPr>
          <w:rFonts w:ascii="Times New Roman" w:hAnsi="Times New Roman" w:cs="Times New Roman"/>
          <w:b/>
          <w:bCs/>
          <w:sz w:val="24"/>
          <w:szCs w:val="24"/>
        </w:rPr>
        <w:t>Nonetheless, t</w:t>
      </w:r>
      <w:r w:rsidR="00FC598B" w:rsidRPr="00B47294">
        <w:rPr>
          <w:rFonts w:ascii="Times New Roman" w:hAnsi="Times New Roman" w:cs="Times New Roman"/>
          <w:b/>
          <w:bCs/>
          <w:sz w:val="24"/>
          <w:szCs w:val="24"/>
        </w:rPr>
        <w:t xml:space="preserve">he </w:t>
      </w:r>
      <w:r w:rsidR="00AE06F3">
        <w:rPr>
          <w:rFonts w:ascii="Times New Roman" w:hAnsi="Times New Roman" w:cs="Times New Roman"/>
          <w:b/>
          <w:bCs/>
          <w:sz w:val="24"/>
          <w:szCs w:val="24"/>
        </w:rPr>
        <w:t>University</w:t>
      </w:r>
      <w:r w:rsidR="00FC598B" w:rsidRPr="00B47294">
        <w:rPr>
          <w:rFonts w:ascii="Times New Roman" w:hAnsi="Times New Roman" w:cs="Times New Roman"/>
          <w:b/>
          <w:bCs/>
          <w:sz w:val="24"/>
          <w:szCs w:val="24"/>
        </w:rPr>
        <w:t xml:space="preserve"> strongly urges all </w:t>
      </w:r>
      <w:r w:rsidRPr="00B47294">
        <w:rPr>
          <w:rFonts w:ascii="Times New Roman" w:hAnsi="Times New Roman" w:cs="Times New Roman"/>
          <w:b/>
          <w:bCs/>
          <w:sz w:val="24"/>
          <w:szCs w:val="24"/>
        </w:rPr>
        <w:t xml:space="preserve">community members </w:t>
      </w:r>
      <w:r w:rsidR="00FC598B" w:rsidRPr="00B47294">
        <w:rPr>
          <w:rFonts w:ascii="Times New Roman" w:hAnsi="Times New Roman" w:cs="Times New Roman"/>
          <w:b/>
          <w:bCs/>
          <w:sz w:val="24"/>
          <w:szCs w:val="24"/>
        </w:rPr>
        <w:t xml:space="preserve">to remain </w:t>
      </w:r>
      <w:proofErr w:type="gramStart"/>
      <w:r w:rsidR="00FC598B" w:rsidRPr="00B47294">
        <w:rPr>
          <w:rFonts w:ascii="Times New Roman" w:hAnsi="Times New Roman" w:cs="Times New Roman"/>
          <w:b/>
          <w:bCs/>
          <w:sz w:val="24"/>
          <w:szCs w:val="24"/>
        </w:rPr>
        <w:t>up-to-date</w:t>
      </w:r>
      <w:proofErr w:type="gramEnd"/>
      <w:r w:rsidR="00FC598B" w:rsidRPr="00B47294">
        <w:rPr>
          <w:rFonts w:ascii="Times New Roman" w:hAnsi="Times New Roman" w:cs="Times New Roman"/>
          <w:b/>
          <w:bCs/>
          <w:sz w:val="24"/>
          <w:szCs w:val="24"/>
        </w:rPr>
        <w:t xml:space="preserve"> with the COVID-19 vaccine</w:t>
      </w:r>
      <w:r w:rsidR="00A3547D">
        <w:rPr>
          <w:rFonts w:ascii="Times New Roman" w:hAnsi="Times New Roman" w:cs="Times New Roman"/>
          <w:b/>
          <w:bCs/>
          <w:sz w:val="24"/>
          <w:szCs w:val="24"/>
        </w:rPr>
        <w:t>s</w:t>
      </w:r>
      <w:r w:rsidR="00FC598B" w:rsidRPr="00B47294">
        <w:rPr>
          <w:rFonts w:ascii="Times New Roman" w:hAnsi="Times New Roman" w:cs="Times New Roman"/>
          <w:b/>
          <w:bCs/>
          <w:sz w:val="24"/>
          <w:szCs w:val="24"/>
        </w:rPr>
        <w:t xml:space="preserve">. </w:t>
      </w:r>
      <w:r w:rsidR="00874409" w:rsidRPr="00B47294">
        <w:rPr>
          <w:rFonts w:ascii="Times New Roman" w:hAnsi="Times New Roman" w:cs="Times New Roman"/>
          <w:b/>
          <w:bCs/>
          <w:sz w:val="24"/>
          <w:szCs w:val="24"/>
        </w:rPr>
        <w:t xml:space="preserve"> </w:t>
      </w:r>
      <w:r w:rsidR="00EE7E97" w:rsidRPr="00B47294">
        <w:rPr>
          <w:rFonts w:ascii="Times New Roman" w:hAnsi="Times New Roman" w:cs="Times New Roman"/>
          <w:b/>
          <w:bCs/>
          <w:sz w:val="24"/>
          <w:szCs w:val="24"/>
        </w:rPr>
        <w:t xml:space="preserve">Please see CDC Guidelines for vaccine </w:t>
      </w:r>
      <w:hyperlink r:id="rId13" w:history="1">
        <w:r w:rsidR="00EE7E97" w:rsidRPr="00B47294">
          <w:rPr>
            <w:rStyle w:val="Hyperlink"/>
            <w:rFonts w:ascii="Times New Roman" w:hAnsi="Times New Roman" w:cs="Times New Roman"/>
            <w:b/>
            <w:bCs/>
            <w:sz w:val="24"/>
            <w:szCs w:val="24"/>
          </w:rPr>
          <w:t>eligibility</w:t>
        </w:r>
      </w:hyperlink>
      <w:r w:rsidR="00EE7E97" w:rsidRPr="00B47294">
        <w:rPr>
          <w:rFonts w:ascii="Times New Roman" w:hAnsi="Times New Roman" w:cs="Times New Roman"/>
          <w:b/>
          <w:bCs/>
          <w:sz w:val="24"/>
          <w:szCs w:val="24"/>
        </w:rPr>
        <w:t>.</w:t>
      </w:r>
      <w:bookmarkEnd w:id="0"/>
    </w:p>
    <w:p w14:paraId="69E0A2B1" w14:textId="77777777" w:rsidR="00670600" w:rsidRDefault="00670600" w:rsidP="00B45937">
      <w:pPr>
        <w:spacing w:after="0" w:line="276" w:lineRule="auto"/>
        <w:jc w:val="both"/>
        <w:rPr>
          <w:rFonts w:ascii="Times New Roman" w:hAnsi="Times New Roman" w:cs="Times New Roman"/>
          <w:sz w:val="24"/>
          <w:szCs w:val="24"/>
        </w:rPr>
      </w:pPr>
    </w:p>
    <w:p w14:paraId="2BD70186" w14:textId="1668A4F3" w:rsidR="00670600" w:rsidRPr="004F00AE" w:rsidRDefault="00670600" w:rsidP="00B45937">
      <w:pPr>
        <w:spacing w:after="0" w:line="276" w:lineRule="auto"/>
        <w:jc w:val="both"/>
        <w:rPr>
          <w:rStyle w:val="normaltextrun"/>
          <w:rFonts w:ascii="Times New Roman" w:hAnsi="Times New Roman" w:cs="Times New Roman"/>
          <w:sz w:val="24"/>
          <w:szCs w:val="24"/>
        </w:rPr>
      </w:pPr>
      <w:r>
        <w:rPr>
          <w:rFonts w:ascii="Times New Roman" w:hAnsi="Times New Roman" w:cs="Times New Roman"/>
          <w:sz w:val="24"/>
          <w:szCs w:val="24"/>
        </w:rPr>
        <w:t xml:space="preserve">The </w:t>
      </w:r>
      <w:r w:rsidR="00AE06F3">
        <w:rPr>
          <w:rFonts w:ascii="Times New Roman" w:hAnsi="Times New Roman" w:cs="Times New Roman"/>
          <w:sz w:val="24"/>
          <w:szCs w:val="24"/>
        </w:rPr>
        <w:t>University</w:t>
      </w:r>
      <w:r>
        <w:rPr>
          <w:rFonts w:ascii="Times New Roman" w:hAnsi="Times New Roman" w:cs="Times New Roman"/>
          <w:sz w:val="24"/>
          <w:szCs w:val="24"/>
        </w:rPr>
        <w:t xml:space="preserve"> reserves the right to make any changes </w:t>
      </w:r>
      <w:r w:rsidR="00D83614">
        <w:rPr>
          <w:rFonts w:ascii="Times New Roman" w:hAnsi="Times New Roman" w:cs="Times New Roman"/>
          <w:sz w:val="24"/>
          <w:szCs w:val="24"/>
        </w:rPr>
        <w:t xml:space="preserve">to this Policy as it </w:t>
      </w:r>
      <w:proofErr w:type="gramStart"/>
      <w:r w:rsidR="00D83614">
        <w:rPr>
          <w:rFonts w:ascii="Times New Roman" w:hAnsi="Times New Roman" w:cs="Times New Roman"/>
          <w:sz w:val="24"/>
          <w:szCs w:val="24"/>
        </w:rPr>
        <w:t>deems</w:t>
      </w:r>
      <w:proofErr w:type="gramEnd"/>
      <w:r w:rsidR="00D83614">
        <w:rPr>
          <w:rFonts w:ascii="Times New Roman" w:hAnsi="Times New Roman" w:cs="Times New Roman"/>
          <w:sz w:val="24"/>
          <w:szCs w:val="24"/>
        </w:rPr>
        <w:t xml:space="preserve"> necessary to </w:t>
      </w:r>
      <w:r w:rsidR="00667627">
        <w:rPr>
          <w:rFonts w:ascii="Times New Roman" w:hAnsi="Times New Roman" w:cs="Times New Roman"/>
          <w:sz w:val="24"/>
          <w:szCs w:val="24"/>
        </w:rPr>
        <w:t xml:space="preserve">ensure the health and safety of the </w:t>
      </w:r>
      <w:r w:rsidR="00AE06F3">
        <w:rPr>
          <w:rFonts w:ascii="Times New Roman" w:hAnsi="Times New Roman" w:cs="Times New Roman"/>
          <w:sz w:val="24"/>
          <w:szCs w:val="24"/>
        </w:rPr>
        <w:t>University</w:t>
      </w:r>
      <w:r w:rsidR="00667627">
        <w:rPr>
          <w:rFonts w:ascii="Times New Roman" w:hAnsi="Times New Roman" w:cs="Times New Roman"/>
          <w:sz w:val="24"/>
          <w:szCs w:val="24"/>
        </w:rPr>
        <w:t xml:space="preserve"> community.  </w:t>
      </w:r>
    </w:p>
    <w:bookmarkEnd w:id="1"/>
    <w:p w14:paraId="79EC77BD" w14:textId="242A34DF" w:rsidR="00011B92" w:rsidRPr="0097589C" w:rsidRDefault="00D977A5" w:rsidP="0097589C">
      <w:pPr>
        <w:pStyle w:val="ListParagraph"/>
        <w:numPr>
          <w:ilvl w:val="0"/>
          <w:numId w:val="3"/>
        </w:numPr>
        <w:spacing w:before="240" w:after="240" w:line="360" w:lineRule="auto"/>
        <w:ind w:left="720" w:hanging="360"/>
        <w:jc w:val="both"/>
        <w:rPr>
          <w:rFonts w:ascii="Times New Roman Bold" w:hAnsi="Times New Roman Bold" w:cs="Times New Roman"/>
          <w:b/>
          <w:bCs/>
          <w:sz w:val="24"/>
          <w:szCs w:val="24"/>
          <w:u w:val="single"/>
        </w:rPr>
      </w:pPr>
      <w:r>
        <w:rPr>
          <w:rFonts w:ascii="Times New Roman Bold" w:hAnsi="Times New Roman Bold" w:cs="Times New Roman"/>
          <w:b/>
          <w:bCs/>
          <w:sz w:val="24"/>
          <w:szCs w:val="24"/>
          <w:u w:val="single"/>
        </w:rPr>
        <w:t xml:space="preserve">Vaccine Exemptions </w:t>
      </w:r>
      <w:r w:rsidR="00F6648A" w:rsidRPr="0097589C">
        <w:rPr>
          <w:rFonts w:ascii="Times New Roman Bold" w:hAnsi="Times New Roman Bold" w:cs="Times New Roman"/>
          <w:b/>
          <w:bCs/>
          <w:sz w:val="24"/>
          <w:szCs w:val="24"/>
          <w:u w:val="single"/>
        </w:rPr>
        <w:t xml:space="preserve">    </w:t>
      </w:r>
    </w:p>
    <w:p w14:paraId="0A6C29FD" w14:textId="59CD6034" w:rsidR="000B4A7B" w:rsidRPr="00011B92" w:rsidRDefault="00B47294" w:rsidP="00B45937">
      <w:pPr>
        <w:spacing w:before="240" w:after="240" w:line="276" w:lineRule="auto"/>
        <w:jc w:val="both"/>
        <w:rPr>
          <w:rFonts w:ascii="Times New Roman" w:hAnsi="Times New Roman" w:cs="Times New Roman"/>
          <w:sz w:val="24"/>
          <w:szCs w:val="24"/>
          <w:u w:val="single"/>
        </w:rPr>
      </w:pPr>
      <w:r>
        <w:rPr>
          <w:rFonts w:ascii="Times New Roman" w:hAnsi="Times New Roman" w:cs="Times New Roman"/>
          <w:sz w:val="24"/>
          <w:szCs w:val="24"/>
        </w:rPr>
        <w:t>T</w:t>
      </w:r>
      <w:r w:rsidR="00011B92">
        <w:rPr>
          <w:rFonts w:ascii="Times New Roman" w:hAnsi="Times New Roman" w:cs="Times New Roman"/>
          <w:sz w:val="24"/>
          <w:szCs w:val="24"/>
        </w:rPr>
        <w:t xml:space="preserve">hose students and employees who are still required to provide proof of the COVID-19 vaccine </w:t>
      </w:r>
      <w:r w:rsidR="003A0DC6" w:rsidRPr="00011B92">
        <w:rPr>
          <w:rFonts w:ascii="Times New Roman" w:hAnsi="Times New Roman" w:cs="Times New Roman"/>
          <w:sz w:val="24"/>
          <w:szCs w:val="24"/>
        </w:rPr>
        <w:t>have the right to seek an e</w:t>
      </w:r>
      <w:r w:rsidR="007A25FE" w:rsidRPr="00011B92">
        <w:rPr>
          <w:rFonts w:ascii="Times New Roman" w:hAnsi="Times New Roman" w:cs="Times New Roman"/>
          <w:sz w:val="24"/>
          <w:szCs w:val="24"/>
        </w:rPr>
        <w:t>xemption</w:t>
      </w:r>
      <w:r w:rsidR="003A0DC6" w:rsidRPr="00011B92">
        <w:rPr>
          <w:rFonts w:ascii="Times New Roman" w:hAnsi="Times New Roman" w:cs="Times New Roman"/>
          <w:sz w:val="24"/>
          <w:szCs w:val="24"/>
        </w:rPr>
        <w:t xml:space="preserve"> </w:t>
      </w:r>
      <w:r w:rsidR="007A25FE" w:rsidRPr="00011B92">
        <w:rPr>
          <w:rFonts w:ascii="Times New Roman" w:hAnsi="Times New Roman" w:cs="Times New Roman"/>
          <w:sz w:val="24"/>
          <w:szCs w:val="24"/>
        </w:rPr>
        <w:t xml:space="preserve">to the COVID-19 </w:t>
      </w:r>
      <w:r w:rsidR="00112BE8" w:rsidRPr="00011B92">
        <w:rPr>
          <w:rFonts w:ascii="Times New Roman" w:hAnsi="Times New Roman" w:cs="Times New Roman"/>
          <w:sz w:val="24"/>
          <w:szCs w:val="24"/>
        </w:rPr>
        <w:t xml:space="preserve">vaccine </w:t>
      </w:r>
      <w:r w:rsidR="007A25FE" w:rsidRPr="00011B92">
        <w:rPr>
          <w:rFonts w:ascii="Times New Roman" w:hAnsi="Times New Roman" w:cs="Times New Roman"/>
          <w:sz w:val="24"/>
          <w:szCs w:val="24"/>
        </w:rPr>
        <w:t xml:space="preserve">under the following </w:t>
      </w:r>
      <w:r w:rsidR="00112BE8" w:rsidRPr="00011B92">
        <w:rPr>
          <w:rFonts w:ascii="Times New Roman" w:hAnsi="Times New Roman" w:cs="Times New Roman"/>
          <w:sz w:val="24"/>
          <w:szCs w:val="24"/>
        </w:rPr>
        <w:t>circumstances:</w:t>
      </w:r>
    </w:p>
    <w:p w14:paraId="55971BB0" w14:textId="536D0765" w:rsidR="000B4A7B" w:rsidRPr="00C16288" w:rsidRDefault="006427A6" w:rsidP="00B45937">
      <w:pPr>
        <w:pStyle w:val="ListParagraph"/>
        <w:spacing w:before="240" w:after="240" w:line="276" w:lineRule="auto"/>
        <w:ind w:left="1080" w:hanging="360"/>
        <w:jc w:val="both"/>
        <w:rPr>
          <w:rFonts w:ascii="Times New Roman" w:hAnsi="Times New Roman" w:cs="Times New Roman"/>
          <w:sz w:val="24"/>
          <w:szCs w:val="24"/>
        </w:rPr>
      </w:pPr>
      <w:r>
        <w:rPr>
          <w:rFonts w:ascii="Times New Roman" w:hAnsi="Times New Roman" w:cs="Times New Roman"/>
          <w:sz w:val="24"/>
          <w:szCs w:val="24"/>
        </w:rPr>
        <w:t xml:space="preserve">1) </w:t>
      </w:r>
      <w:r w:rsidR="00246D3C">
        <w:rPr>
          <w:rFonts w:ascii="Times New Roman" w:hAnsi="Times New Roman" w:cs="Times New Roman"/>
          <w:sz w:val="24"/>
          <w:szCs w:val="24"/>
        </w:rPr>
        <w:t xml:space="preserve"> </w:t>
      </w:r>
      <w:r>
        <w:rPr>
          <w:rFonts w:ascii="Times New Roman" w:hAnsi="Times New Roman" w:cs="Times New Roman"/>
          <w:sz w:val="24"/>
          <w:szCs w:val="24"/>
        </w:rPr>
        <w:t>D</w:t>
      </w:r>
      <w:r w:rsidRPr="71CB85C7">
        <w:rPr>
          <w:rFonts w:ascii="Times New Roman" w:hAnsi="Times New Roman" w:cs="Times New Roman"/>
          <w:sz w:val="24"/>
          <w:szCs w:val="24"/>
        </w:rPr>
        <w:t xml:space="preserve">ue </w:t>
      </w:r>
      <w:r w:rsidR="00657421" w:rsidRPr="71CB85C7">
        <w:rPr>
          <w:rFonts w:ascii="Times New Roman" w:hAnsi="Times New Roman" w:cs="Times New Roman"/>
          <w:sz w:val="24"/>
          <w:szCs w:val="24"/>
        </w:rPr>
        <w:t xml:space="preserve">to </w:t>
      </w:r>
      <w:r w:rsidR="000B4A7B" w:rsidRPr="71CB85C7">
        <w:rPr>
          <w:rFonts w:ascii="Times New Roman" w:hAnsi="Times New Roman" w:cs="Times New Roman"/>
          <w:sz w:val="24"/>
          <w:szCs w:val="24"/>
        </w:rPr>
        <w:t xml:space="preserve">an allergy or medical contraindication to receiving the vaccine. They must provide the </w:t>
      </w:r>
      <w:r w:rsidR="6D406750" w:rsidRPr="71CB85C7">
        <w:rPr>
          <w:rFonts w:ascii="Times New Roman" w:hAnsi="Times New Roman" w:cs="Times New Roman"/>
          <w:sz w:val="24"/>
          <w:szCs w:val="24"/>
        </w:rPr>
        <w:t xml:space="preserve">exemption </w:t>
      </w:r>
      <w:r w:rsidR="000B4A7B" w:rsidRPr="71CB85C7">
        <w:rPr>
          <w:rFonts w:ascii="Times New Roman" w:hAnsi="Times New Roman" w:cs="Times New Roman"/>
          <w:sz w:val="24"/>
          <w:szCs w:val="24"/>
        </w:rPr>
        <w:t>form and physician’s statement (see below)</w:t>
      </w:r>
      <w:r w:rsidR="00021CB7">
        <w:rPr>
          <w:rFonts w:ascii="Times New Roman" w:hAnsi="Times New Roman" w:cs="Times New Roman"/>
          <w:sz w:val="24"/>
          <w:szCs w:val="24"/>
        </w:rPr>
        <w:t>;</w:t>
      </w:r>
      <w:r>
        <w:rPr>
          <w:rFonts w:ascii="Times New Roman" w:hAnsi="Times New Roman" w:cs="Times New Roman"/>
          <w:sz w:val="24"/>
          <w:szCs w:val="24"/>
        </w:rPr>
        <w:t xml:space="preserve"> or</w:t>
      </w:r>
      <w:r w:rsidR="000B4A7B">
        <w:tab/>
      </w:r>
      <w:r w:rsidR="00C11E9B">
        <w:tab/>
      </w:r>
      <w:r w:rsidR="00C11E9B">
        <w:tab/>
      </w:r>
      <w:r w:rsidR="00C11E9B">
        <w:tab/>
      </w:r>
      <w:r w:rsidR="00C11E9B">
        <w:tab/>
      </w:r>
      <w:r w:rsidR="000B4A7B">
        <w:tab/>
      </w:r>
      <w:r w:rsidR="000B4A7B">
        <w:tab/>
      </w:r>
      <w:r w:rsidR="000B4A7B">
        <w:tab/>
      </w:r>
      <w:r w:rsidR="000B4A7B">
        <w:tab/>
      </w:r>
      <w:r w:rsidR="000B4A7B">
        <w:tab/>
      </w:r>
      <w:r w:rsidR="000B4A7B">
        <w:tab/>
      </w:r>
      <w:r w:rsidR="000B4A7B">
        <w:tab/>
      </w:r>
      <w:r w:rsidR="000B4A7B">
        <w:tab/>
      </w:r>
    </w:p>
    <w:p w14:paraId="09FF9C10" w14:textId="187B860A" w:rsidR="00657421" w:rsidRPr="00C16288" w:rsidRDefault="7F5794C4" w:rsidP="00B45937">
      <w:pPr>
        <w:pStyle w:val="ListParagraph"/>
        <w:spacing w:before="240" w:after="240" w:line="276" w:lineRule="auto"/>
        <w:ind w:left="1080" w:hanging="360"/>
        <w:jc w:val="both"/>
        <w:rPr>
          <w:rFonts w:ascii="Times New Roman" w:hAnsi="Times New Roman" w:cs="Times New Roman"/>
          <w:sz w:val="24"/>
          <w:szCs w:val="24"/>
        </w:rPr>
      </w:pPr>
      <w:r w:rsidRPr="6669763F">
        <w:rPr>
          <w:rFonts w:ascii="Times New Roman" w:hAnsi="Times New Roman" w:cs="Times New Roman"/>
          <w:sz w:val="24"/>
          <w:szCs w:val="24"/>
        </w:rPr>
        <w:t xml:space="preserve">2)  </w:t>
      </w:r>
      <w:r w:rsidR="00246D3C">
        <w:rPr>
          <w:rFonts w:ascii="Times New Roman" w:hAnsi="Times New Roman" w:cs="Times New Roman"/>
          <w:sz w:val="24"/>
          <w:szCs w:val="24"/>
        </w:rPr>
        <w:t xml:space="preserve"> </w:t>
      </w:r>
      <w:r w:rsidRPr="6669763F">
        <w:rPr>
          <w:rFonts w:ascii="Times New Roman" w:hAnsi="Times New Roman" w:cs="Times New Roman"/>
          <w:sz w:val="24"/>
          <w:szCs w:val="24"/>
        </w:rPr>
        <w:t>D</w:t>
      </w:r>
      <w:r w:rsidR="5F044505" w:rsidRPr="6669763F">
        <w:rPr>
          <w:rFonts w:ascii="Times New Roman" w:hAnsi="Times New Roman" w:cs="Times New Roman"/>
          <w:sz w:val="24"/>
          <w:szCs w:val="24"/>
        </w:rPr>
        <w:t xml:space="preserve">ue to a </w:t>
      </w:r>
      <w:r w:rsidR="73BAF32C" w:rsidRPr="6669763F">
        <w:rPr>
          <w:rFonts w:ascii="Times New Roman" w:hAnsi="Times New Roman" w:cs="Times New Roman"/>
          <w:sz w:val="24"/>
          <w:szCs w:val="24"/>
        </w:rPr>
        <w:t>s</w:t>
      </w:r>
      <w:r w:rsidR="2AFA3443" w:rsidRPr="6669763F">
        <w:rPr>
          <w:rFonts w:ascii="Times New Roman" w:hAnsi="Times New Roman" w:cs="Times New Roman"/>
          <w:sz w:val="24"/>
          <w:szCs w:val="24"/>
        </w:rPr>
        <w:t>incerely held spiritual or religious belief, practice, or observance</w:t>
      </w:r>
      <w:r w:rsidR="73BAF32C" w:rsidRPr="6669763F">
        <w:rPr>
          <w:rFonts w:ascii="Times New Roman" w:hAnsi="Times New Roman" w:cs="Times New Roman"/>
          <w:sz w:val="24"/>
          <w:szCs w:val="24"/>
        </w:rPr>
        <w:t>. They must</w:t>
      </w:r>
      <w:r w:rsidR="00246D3C">
        <w:rPr>
          <w:rFonts w:ascii="Times New Roman" w:hAnsi="Times New Roman" w:cs="Times New Roman"/>
          <w:sz w:val="24"/>
          <w:szCs w:val="24"/>
        </w:rPr>
        <w:t xml:space="preserve"> </w:t>
      </w:r>
      <w:r w:rsidR="73BAF32C" w:rsidRPr="6669763F">
        <w:rPr>
          <w:rFonts w:ascii="Times New Roman" w:hAnsi="Times New Roman" w:cs="Times New Roman"/>
          <w:sz w:val="24"/>
          <w:szCs w:val="24"/>
        </w:rPr>
        <w:t xml:space="preserve">provide a </w:t>
      </w:r>
      <w:r w:rsidR="2AFA3443" w:rsidRPr="6669763F">
        <w:rPr>
          <w:rFonts w:ascii="Times New Roman" w:hAnsi="Times New Roman" w:cs="Times New Roman"/>
          <w:sz w:val="24"/>
          <w:szCs w:val="24"/>
        </w:rPr>
        <w:t>statement</w:t>
      </w:r>
      <w:r w:rsidR="56FDD744" w:rsidRPr="6669763F">
        <w:rPr>
          <w:rFonts w:ascii="Times New Roman" w:hAnsi="Times New Roman" w:cs="Times New Roman"/>
          <w:sz w:val="24"/>
          <w:szCs w:val="24"/>
        </w:rPr>
        <w:t xml:space="preserve">. </w:t>
      </w:r>
    </w:p>
    <w:p w14:paraId="76C17EE7" w14:textId="037A4E51" w:rsidR="006017D3" w:rsidRDefault="580B3052" w:rsidP="00B45937">
      <w:pPr>
        <w:spacing w:before="240" w:after="240" w:line="276" w:lineRule="auto"/>
        <w:jc w:val="both"/>
        <w:rPr>
          <w:rFonts w:ascii="Times New Roman" w:hAnsi="Times New Roman" w:cs="Times New Roman"/>
          <w:sz w:val="24"/>
          <w:szCs w:val="24"/>
        </w:rPr>
      </w:pPr>
      <w:r w:rsidRPr="00B47294">
        <w:rPr>
          <w:rFonts w:ascii="Times New Roman" w:hAnsi="Times New Roman" w:cs="Times New Roman"/>
          <w:b/>
          <w:bCs/>
          <w:i/>
          <w:iCs/>
          <w:sz w:val="24"/>
          <w:szCs w:val="24"/>
        </w:rPr>
        <w:t>Note</w:t>
      </w:r>
      <w:r w:rsidR="00FB0D6C" w:rsidRPr="00B47294">
        <w:rPr>
          <w:rFonts w:ascii="Times New Roman" w:hAnsi="Times New Roman" w:cs="Times New Roman"/>
          <w:b/>
          <w:bCs/>
          <w:i/>
          <w:iCs/>
          <w:sz w:val="24"/>
          <w:szCs w:val="24"/>
        </w:rPr>
        <w:t>, however,</w:t>
      </w:r>
      <w:r w:rsidRPr="00B47294">
        <w:rPr>
          <w:rFonts w:ascii="Times New Roman" w:hAnsi="Times New Roman" w:cs="Times New Roman"/>
          <w:b/>
          <w:bCs/>
          <w:i/>
          <w:iCs/>
          <w:sz w:val="24"/>
          <w:szCs w:val="24"/>
        </w:rPr>
        <w:t xml:space="preserve"> that </w:t>
      </w:r>
      <w:r w:rsidR="00FB0D6C" w:rsidRPr="00B47294">
        <w:rPr>
          <w:rFonts w:ascii="Times New Roman" w:hAnsi="Times New Roman" w:cs="Times New Roman"/>
          <w:b/>
          <w:bCs/>
          <w:i/>
          <w:iCs/>
          <w:sz w:val="24"/>
          <w:szCs w:val="24"/>
        </w:rPr>
        <w:t xml:space="preserve">while the </w:t>
      </w:r>
      <w:r w:rsidR="00AE06F3">
        <w:rPr>
          <w:rFonts w:ascii="Times New Roman" w:hAnsi="Times New Roman" w:cs="Times New Roman"/>
          <w:b/>
          <w:bCs/>
          <w:i/>
          <w:iCs/>
          <w:sz w:val="24"/>
          <w:szCs w:val="24"/>
        </w:rPr>
        <w:t>University</w:t>
      </w:r>
      <w:r w:rsidR="00FB0D6C" w:rsidRPr="00B47294">
        <w:rPr>
          <w:rFonts w:ascii="Times New Roman" w:hAnsi="Times New Roman" w:cs="Times New Roman"/>
          <w:b/>
          <w:bCs/>
          <w:i/>
          <w:iCs/>
          <w:sz w:val="24"/>
          <w:szCs w:val="24"/>
        </w:rPr>
        <w:t xml:space="preserve"> may</w:t>
      </w:r>
      <w:r w:rsidRPr="00B47294">
        <w:rPr>
          <w:rFonts w:ascii="Times New Roman" w:hAnsi="Times New Roman" w:cs="Times New Roman"/>
          <w:b/>
          <w:bCs/>
          <w:i/>
          <w:iCs/>
          <w:sz w:val="24"/>
          <w:szCs w:val="24"/>
        </w:rPr>
        <w:t xml:space="preserve"> grant</w:t>
      </w:r>
      <w:r w:rsidR="00FB0D6C" w:rsidRPr="00B47294">
        <w:rPr>
          <w:rFonts w:ascii="Times New Roman" w:hAnsi="Times New Roman" w:cs="Times New Roman"/>
          <w:b/>
          <w:bCs/>
          <w:i/>
          <w:iCs/>
          <w:sz w:val="24"/>
          <w:szCs w:val="24"/>
        </w:rPr>
        <w:t xml:space="preserve"> </w:t>
      </w:r>
      <w:r w:rsidRPr="00B47294">
        <w:rPr>
          <w:rFonts w:ascii="Times New Roman" w:hAnsi="Times New Roman" w:cs="Times New Roman"/>
          <w:b/>
          <w:bCs/>
          <w:i/>
          <w:iCs/>
          <w:sz w:val="24"/>
          <w:szCs w:val="24"/>
        </w:rPr>
        <w:t>an exemption</w:t>
      </w:r>
      <w:r w:rsidR="00FB0D6C" w:rsidRPr="00B47294">
        <w:rPr>
          <w:rFonts w:ascii="Times New Roman" w:hAnsi="Times New Roman" w:cs="Times New Roman"/>
          <w:b/>
          <w:bCs/>
          <w:i/>
          <w:iCs/>
          <w:sz w:val="24"/>
          <w:szCs w:val="24"/>
        </w:rPr>
        <w:t>,</w:t>
      </w:r>
      <w:r w:rsidRPr="00B47294">
        <w:rPr>
          <w:rFonts w:ascii="Times New Roman" w:hAnsi="Times New Roman" w:cs="Times New Roman"/>
          <w:b/>
          <w:bCs/>
          <w:i/>
          <w:iCs/>
          <w:sz w:val="24"/>
          <w:szCs w:val="24"/>
        </w:rPr>
        <w:t xml:space="preserve"> </w:t>
      </w:r>
      <w:r w:rsidR="00FB0D6C" w:rsidRPr="00B47294">
        <w:rPr>
          <w:rFonts w:ascii="Times New Roman" w:hAnsi="Times New Roman" w:cs="Times New Roman"/>
          <w:b/>
          <w:bCs/>
          <w:i/>
          <w:iCs/>
          <w:sz w:val="24"/>
          <w:szCs w:val="24"/>
        </w:rPr>
        <w:t xml:space="preserve">the </w:t>
      </w:r>
      <w:r w:rsidR="002A35F2" w:rsidRPr="00B47294">
        <w:rPr>
          <w:rFonts w:ascii="Times New Roman" w:hAnsi="Times New Roman" w:cs="Times New Roman"/>
          <w:b/>
          <w:bCs/>
          <w:i/>
          <w:iCs/>
          <w:sz w:val="24"/>
          <w:szCs w:val="24"/>
        </w:rPr>
        <w:t xml:space="preserve">off-campus </w:t>
      </w:r>
      <w:r w:rsidR="00246D3C" w:rsidRPr="00B47294">
        <w:rPr>
          <w:rFonts w:ascii="Times New Roman" w:hAnsi="Times New Roman" w:cs="Times New Roman"/>
          <w:b/>
          <w:bCs/>
          <w:i/>
          <w:iCs/>
          <w:sz w:val="24"/>
          <w:szCs w:val="24"/>
        </w:rPr>
        <w:t>clinical</w:t>
      </w:r>
      <w:r w:rsidR="00FB0D6C" w:rsidRPr="00B47294">
        <w:rPr>
          <w:rFonts w:ascii="Times New Roman" w:hAnsi="Times New Roman" w:cs="Times New Roman"/>
          <w:b/>
          <w:bCs/>
          <w:i/>
          <w:iCs/>
          <w:sz w:val="24"/>
          <w:szCs w:val="24"/>
        </w:rPr>
        <w:t xml:space="preserve"> </w:t>
      </w:r>
      <w:r w:rsidR="002A35F2" w:rsidRPr="00B47294">
        <w:rPr>
          <w:rFonts w:ascii="Times New Roman" w:hAnsi="Times New Roman" w:cs="Times New Roman"/>
          <w:b/>
          <w:bCs/>
          <w:i/>
          <w:iCs/>
          <w:sz w:val="24"/>
          <w:szCs w:val="24"/>
        </w:rPr>
        <w:t>site may not provide such exemption</w:t>
      </w:r>
      <w:r w:rsidRPr="00B47294">
        <w:rPr>
          <w:rFonts w:ascii="Times New Roman" w:hAnsi="Times New Roman" w:cs="Times New Roman"/>
          <w:b/>
          <w:bCs/>
          <w:i/>
          <w:iCs/>
          <w:sz w:val="24"/>
          <w:szCs w:val="24"/>
        </w:rPr>
        <w:t xml:space="preserve">. </w:t>
      </w:r>
      <w:r w:rsidR="656E83AE" w:rsidRPr="00B47294">
        <w:rPr>
          <w:rFonts w:ascii="Times New Roman" w:hAnsi="Times New Roman" w:cs="Times New Roman"/>
          <w:b/>
          <w:bCs/>
          <w:i/>
          <w:iCs/>
          <w:sz w:val="24"/>
          <w:szCs w:val="24"/>
        </w:rPr>
        <w:t xml:space="preserve">The </w:t>
      </w:r>
      <w:r w:rsidR="00AE06F3">
        <w:rPr>
          <w:rFonts w:ascii="Times New Roman" w:hAnsi="Times New Roman" w:cs="Times New Roman"/>
          <w:b/>
          <w:bCs/>
          <w:i/>
          <w:iCs/>
          <w:sz w:val="24"/>
          <w:szCs w:val="24"/>
        </w:rPr>
        <w:t>University</w:t>
      </w:r>
      <w:r w:rsidR="15F06A89" w:rsidRPr="00B47294">
        <w:rPr>
          <w:rFonts w:ascii="Times New Roman" w:hAnsi="Times New Roman" w:cs="Times New Roman"/>
          <w:b/>
          <w:bCs/>
          <w:i/>
          <w:iCs/>
          <w:sz w:val="24"/>
          <w:szCs w:val="24"/>
        </w:rPr>
        <w:t xml:space="preserve"> </w:t>
      </w:r>
      <w:r w:rsidR="00246D3C" w:rsidRPr="00B47294">
        <w:rPr>
          <w:rFonts w:ascii="Times New Roman" w:hAnsi="Times New Roman" w:cs="Times New Roman"/>
          <w:b/>
          <w:bCs/>
          <w:i/>
          <w:iCs/>
          <w:sz w:val="24"/>
          <w:szCs w:val="24"/>
        </w:rPr>
        <w:t>will</w:t>
      </w:r>
      <w:r w:rsidR="15F06A89" w:rsidRPr="00B47294">
        <w:rPr>
          <w:rFonts w:ascii="Times New Roman" w:hAnsi="Times New Roman" w:cs="Times New Roman"/>
          <w:b/>
          <w:bCs/>
          <w:i/>
          <w:iCs/>
          <w:sz w:val="24"/>
          <w:szCs w:val="24"/>
        </w:rPr>
        <w:t xml:space="preserve"> not be responsible for finding a clinical site that will accept a</w:t>
      </w:r>
      <w:r w:rsidR="002F6165" w:rsidRPr="00B47294">
        <w:rPr>
          <w:rFonts w:ascii="Times New Roman" w:hAnsi="Times New Roman" w:cs="Times New Roman"/>
          <w:b/>
          <w:bCs/>
          <w:i/>
          <w:iCs/>
          <w:sz w:val="24"/>
          <w:szCs w:val="24"/>
        </w:rPr>
        <w:t>n employee or</w:t>
      </w:r>
      <w:r w:rsidR="15F06A89" w:rsidRPr="00B47294">
        <w:rPr>
          <w:rFonts w:ascii="Times New Roman" w:hAnsi="Times New Roman" w:cs="Times New Roman"/>
          <w:b/>
          <w:bCs/>
          <w:i/>
          <w:iCs/>
          <w:sz w:val="24"/>
          <w:szCs w:val="24"/>
        </w:rPr>
        <w:t xml:space="preserve"> student who is not vaccinated</w:t>
      </w:r>
      <w:r w:rsidR="15F06A89" w:rsidRPr="00826BE8">
        <w:rPr>
          <w:rFonts w:ascii="Times New Roman" w:hAnsi="Times New Roman" w:cs="Times New Roman"/>
          <w:sz w:val="24"/>
          <w:szCs w:val="24"/>
        </w:rPr>
        <w:t>.</w:t>
      </w:r>
      <w:r w:rsidR="656E83AE" w:rsidRPr="00826BE8">
        <w:rPr>
          <w:rFonts w:ascii="Times New Roman" w:hAnsi="Times New Roman" w:cs="Times New Roman"/>
          <w:sz w:val="24"/>
          <w:szCs w:val="24"/>
        </w:rPr>
        <w:t xml:space="preserve"> </w:t>
      </w:r>
    </w:p>
    <w:p w14:paraId="70B2B576" w14:textId="77777777" w:rsidR="00B47294" w:rsidRDefault="00B47294" w:rsidP="00B45937">
      <w:pPr>
        <w:spacing w:before="240" w:after="240" w:line="276" w:lineRule="auto"/>
        <w:jc w:val="both"/>
        <w:rPr>
          <w:rFonts w:ascii="Times New Roman" w:hAnsi="Times New Roman" w:cs="Times New Roman"/>
          <w:sz w:val="24"/>
          <w:szCs w:val="24"/>
        </w:rPr>
      </w:pPr>
    </w:p>
    <w:p w14:paraId="7F5C7A20" w14:textId="44C1D129" w:rsidR="006017D3" w:rsidRPr="009C6D49" w:rsidRDefault="009C6D49" w:rsidP="009C6D49">
      <w:pPr>
        <w:pStyle w:val="ListParagraph"/>
        <w:numPr>
          <w:ilvl w:val="0"/>
          <w:numId w:val="3"/>
        </w:numPr>
        <w:spacing w:after="0" w:line="480" w:lineRule="auto"/>
        <w:ind w:left="720" w:hanging="360"/>
        <w:jc w:val="both"/>
        <w:rPr>
          <w:rFonts w:ascii="Times New Roman Bold" w:eastAsia="Garamond" w:hAnsi="Times New Roman Bold" w:cs="Times New Roman"/>
          <w:b/>
          <w:bCs/>
          <w:sz w:val="24"/>
          <w:szCs w:val="24"/>
          <w:u w:val="single"/>
        </w:rPr>
      </w:pPr>
      <w:r w:rsidRPr="009C6D49">
        <w:rPr>
          <w:rFonts w:ascii="Times New Roman Bold" w:eastAsia="Garamond" w:hAnsi="Times New Roman Bold" w:cs="Times New Roman"/>
          <w:b/>
          <w:bCs/>
          <w:sz w:val="24"/>
          <w:szCs w:val="24"/>
        </w:rPr>
        <w:lastRenderedPageBreak/>
        <w:t xml:space="preserve">  </w:t>
      </w:r>
      <w:r w:rsidR="006017D3" w:rsidRPr="009C6D49">
        <w:rPr>
          <w:rFonts w:ascii="Times New Roman Bold" w:eastAsia="Garamond" w:hAnsi="Times New Roman Bold" w:cs="Times New Roman"/>
          <w:b/>
          <w:bCs/>
          <w:sz w:val="24"/>
          <w:szCs w:val="24"/>
          <w:u w:val="single"/>
        </w:rPr>
        <w:t>Face Masks</w:t>
      </w:r>
    </w:p>
    <w:p w14:paraId="19C60E52" w14:textId="03EC882A" w:rsidR="006017D3" w:rsidRPr="009C6D49" w:rsidRDefault="006017D3" w:rsidP="009C6D49">
      <w:pPr>
        <w:spacing w:after="0" w:line="276" w:lineRule="auto"/>
        <w:jc w:val="both"/>
        <w:rPr>
          <w:rFonts w:ascii="Times New Roman" w:eastAsia="Garamond" w:hAnsi="Times New Roman" w:cs="Times New Roman"/>
          <w:b/>
          <w:bCs/>
          <w:sz w:val="24"/>
          <w:szCs w:val="24"/>
        </w:rPr>
      </w:pPr>
      <w:r w:rsidRPr="009C6D49">
        <w:rPr>
          <w:rFonts w:ascii="Times New Roman" w:eastAsia="Garamond" w:hAnsi="Times New Roman" w:cs="Times New Roman"/>
          <w:sz w:val="24"/>
          <w:szCs w:val="24"/>
        </w:rPr>
        <w:t xml:space="preserve">Currently, masks are not required in Mercy </w:t>
      </w:r>
      <w:r w:rsidR="00AE06F3" w:rsidRPr="009C6D49">
        <w:rPr>
          <w:rFonts w:ascii="Times New Roman" w:eastAsia="Garamond" w:hAnsi="Times New Roman" w:cs="Times New Roman"/>
          <w:sz w:val="24"/>
          <w:szCs w:val="24"/>
        </w:rPr>
        <w:t>University</w:t>
      </w:r>
      <w:r w:rsidRPr="009C6D49">
        <w:rPr>
          <w:rFonts w:ascii="Times New Roman" w:eastAsia="Garamond" w:hAnsi="Times New Roman" w:cs="Times New Roman"/>
          <w:sz w:val="24"/>
          <w:szCs w:val="24"/>
        </w:rPr>
        <w:t xml:space="preserve"> facilities </w:t>
      </w:r>
      <w:r w:rsidRPr="009C6D49">
        <w:rPr>
          <w:rFonts w:ascii="Times New Roman" w:eastAsia="Garamond" w:hAnsi="Times New Roman" w:cs="Times New Roman"/>
          <w:b/>
          <w:bCs/>
          <w:sz w:val="24"/>
          <w:szCs w:val="24"/>
        </w:rPr>
        <w:t>except in the following circumstances:</w:t>
      </w:r>
    </w:p>
    <w:p w14:paraId="5E201A75" w14:textId="77777777" w:rsidR="006017D3" w:rsidRPr="009C6D49" w:rsidRDefault="006017D3" w:rsidP="009C6D49">
      <w:pPr>
        <w:spacing w:after="0" w:line="276" w:lineRule="auto"/>
        <w:jc w:val="both"/>
        <w:rPr>
          <w:rFonts w:ascii="Times New Roman" w:eastAsia="Garamond" w:hAnsi="Times New Roman" w:cs="Times New Roman"/>
          <w:sz w:val="24"/>
          <w:szCs w:val="24"/>
        </w:rPr>
      </w:pPr>
    </w:p>
    <w:p w14:paraId="796096C4" w14:textId="0A1579D6" w:rsidR="006017D3" w:rsidRPr="009C6D49" w:rsidRDefault="006017D3" w:rsidP="009C6D49">
      <w:pPr>
        <w:pStyle w:val="ListParagraph"/>
        <w:numPr>
          <w:ilvl w:val="0"/>
          <w:numId w:val="6"/>
        </w:numPr>
        <w:spacing w:after="0" w:line="276" w:lineRule="auto"/>
        <w:jc w:val="both"/>
        <w:rPr>
          <w:rFonts w:ascii="Times New Roman" w:hAnsi="Times New Roman" w:cs="Times New Roman"/>
          <w:sz w:val="24"/>
          <w:szCs w:val="24"/>
        </w:rPr>
      </w:pPr>
      <w:r w:rsidRPr="009C6D49">
        <w:rPr>
          <w:rFonts w:ascii="Times New Roman" w:eastAsia="Garamond" w:hAnsi="Times New Roman" w:cs="Times New Roman"/>
          <w:sz w:val="24"/>
          <w:szCs w:val="24"/>
        </w:rPr>
        <w:t>Faculty, staff and students in certain programs, such as in the health sciences</w:t>
      </w:r>
      <w:r w:rsidR="00167CA0">
        <w:rPr>
          <w:rFonts w:ascii="Times New Roman" w:eastAsia="Garamond" w:hAnsi="Times New Roman" w:cs="Times New Roman"/>
          <w:sz w:val="24"/>
          <w:szCs w:val="24"/>
        </w:rPr>
        <w:t xml:space="preserve"> and nursing</w:t>
      </w:r>
      <w:r w:rsidRPr="009C6D49">
        <w:rPr>
          <w:rFonts w:ascii="Times New Roman" w:eastAsia="Garamond" w:hAnsi="Times New Roman" w:cs="Times New Roman"/>
          <w:sz w:val="24"/>
          <w:szCs w:val="24"/>
        </w:rPr>
        <w:t>, shall be required to wear masks at the discretion of the program and faculty where health and safety dictates, or may be required at an off-campus facility.</w:t>
      </w:r>
    </w:p>
    <w:p w14:paraId="488DC706" w14:textId="77777777" w:rsidR="00944A29" w:rsidRPr="009C6D49" w:rsidRDefault="00944A29" w:rsidP="009C6D49">
      <w:pPr>
        <w:pStyle w:val="ListParagraph"/>
        <w:spacing w:after="0" w:line="276" w:lineRule="auto"/>
        <w:ind w:left="1440"/>
        <w:jc w:val="both"/>
        <w:rPr>
          <w:rFonts w:ascii="Times New Roman" w:hAnsi="Times New Roman" w:cs="Times New Roman"/>
          <w:sz w:val="24"/>
          <w:szCs w:val="24"/>
        </w:rPr>
      </w:pPr>
    </w:p>
    <w:p w14:paraId="471528A3" w14:textId="77777777" w:rsidR="006017D3" w:rsidRPr="009C6D49" w:rsidRDefault="006017D3" w:rsidP="009C6D49">
      <w:pPr>
        <w:pStyle w:val="ListParagraph"/>
        <w:numPr>
          <w:ilvl w:val="0"/>
          <w:numId w:val="6"/>
        </w:numPr>
        <w:spacing w:after="0" w:line="276" w:lineRule="auto"/>
        <w:jc w:val="both"/>
        <w:rPr>
          <w:rFonts w:ascii="Times New Roman" w:hAnsi="Times New Roman" w:cs="Times New Roman"/>
          <w:sz w:val="24"/>
          <w:szCs w:val="24"/>
        </w:rPr>
      </w:pPr>
      <w:r w:rsidRPr="009C6D49">
        <w:rPr>
          <w:rFonts w:ascii="Times New Roman" w:eastAsia="Times New Roman" w:hAnsi="Times New Roman" w:cs="Times New Roman"/>
          <w:sz w:val="24"/>
          <w:szCs w:val="24"/>
        </w:rPr>
        <w:t xml:space="preserve">Anyone who is required pursuant to current guidelines relating to those who tested positive for, or have been exposed to, COVID-19 must wear a mask pursuant to those guidelines. </w:t>
      </w:r>
    </w:p>
    <w:p w14:paraId="6227CF76" w14:textId="77777777" w:rsidR="00881EE0" w:rsidRPr="009C6D49" w:rsidRDefault="00881EE0" w:rsidP="009C6D49">
      <w:pPr>
        <w:pStyle w:val="ListParagraph"/>
        <w:spacing w:line="276" w:lineRule="auto"/>
        <w:jc w:val="both"/>
        <w:rPr>
          <w:rFonts w:ascii="Times New Roman" w:hAnsi="Times New Roman" w:cs="Times New Roman"/>
          <w:sz w:val="24"/>
          <w:szCs w:val="24"/>
        </w:rPr>
      </w:pPr>
    </w:p>
    <w:p w14:paraId="11937CCF" w14:textId="31256845" w:rsidR="00881EE0" w:rsidRPr="009C6D49" w:rsidRDefault="00881EE0" w:rsidP="009C6D49">
      <w:pPr>
        <w:pStyle w:val="ListParagraph"/>
        <w:numPr>
          <w:ilvl w:val="0"/>
          <w:numId w:val="6"/>
        </w:numPr>
        <w:spacing w:after="0" w:line="276" w:lineRule="auto"/>
        <w:jc w:val="both"/>
        <w:rPr>
          <w:rFonts w:ascii="Times New Roman" w:hAnsi="Times New Roman" w:cs="Times New Roman"/>
          <w:sz w:val="24"/>
          <w:szCs w:val="24"/>
        </w:rPr>
      </w:pPr>
      <w:r w:rsidRPr="009C6D49">
        <w:rPr>
          <w:rStyle w:val="normaltextrun"/>
          <w:rFonts w:ascii="Times New Roman" w:hAnsi="Times New Roman" w:cs="Times New Roman"/>
          <w:color w:val="000000"/>
          <w:sz w:val="24"/>
          <w:szCs w:val="24"/>
          <w:shd w:val="clear" w:color="auto" w:fill="FFFFFF"/>
        </w:rPr>
        <w:t xml:space="preserve">Please refer to </w:t>
      </w:r>
      <w:hyperlink r:id="rId14" w:tgtFrame="_blank" w:history="1">
        <w:r w:rsidRPr="009C6D49">
          <w:rPr>
            <w:rStyle w:val="normaltextrun"/>
            <w:rFonts w:ascii="Times New Roman" w:hAnsi="Times New Roman" w:cs="Times New Roman"/>
            <w:color w:val="0000FF"/>
            <w:sz w:val="24"/>
            <w:szCs w:val="24"/>
            <w:u w:val="single"/>
            <w:shd w:val="clear" w:color="auto" w:fill="FFFFFF"/>
          </w:rPr>
          <w:t>CDC guidelines</w:t>
        </w:r>
      </w:hyperlink>
      <w:r w:rsidRPr="009C6D49">
        <w:rPr>
          <w:rStyle w:val="normaltextrun"/>
          <w:rFonts w:ascii="Times New Roman" w:hAnsi="Times New Roman" w:cs="Times New Roman"/>
          <w:color w:val="000000"/>
          <w:sz w:val="24"/>
          <w:szCs w:val="24"/>
          <w:shd w:val="clear" w:color="auto" w:fill="FFFFFF"/>
        </w:rPr>
        <w:t xml:space="preserve"> regarding masking for more information. </w:t>
      </w:r>
      <w:r w:rsidRPr="009C6D49">
        <w:rPr>
          <w:rStyle w:val="eop"/>
          <w:rFonts w:ascii="Times New Roman" w:hAnsi="Times New Roman" w:cs="Times New Roman"/>
          <w:color w:val="000000"/>
          <w:sz w:val="24"/>
          <w:szCs w:val="24"/>
          <w:shd w:val="clear" w:color="auto" w:fill="FFFFFF"/>
        </w:rPr>
        <w:t> </w:t>
      </w:r>
    </w:p>
    <w:p w14:paraId="0DC81E26" w14:textId="77777777" w:rsidR="007F623E" w:rsidRPr="007F623E" w:rsidRDefault="007F623E" w:rsidP="00B45937">
      <w:pPr>
        <w:spacing w:after="0" w:line="276" w:lineRule="auto"/>
        <w:jc w:val="both"/>
        <w:rPr>
          <w:rFonts w:ascii="Times New Roman" w:eastAsia="Times New Roman" w:hAnsi="Times New Roman" w:cs="Times New Roman"/>
          <w:sz w:val="24"/>
          <w:szCs w:val="24"/>
        </w:rPr>
      </w:pPr>
    </w:p>
    <w:p w14:paraId="773AF6F4" w14:textId="593173CE" w:rsidR="00142EFD" w:rsidRPr="00767965" w:rsidRDefault="006017D3" w:rsidP="009C6D49">
      <w:pPr>
        <w:spacing w:after="0" w:line="480" w:lineRule="auto"/>
        <w:ind w:left="360"/>
        <w:jc w:val="both"/>
        <w:rPr>
          <w:rFonts w:ascii="Times New Roman" w:hAnsi="Times New Roman" w:cs="Times New Roman"/>
          <w:b/>
          <w:bCs/>
          <w:sz w:val="24"/>
          <w:szCs w:val="24"/>
          <w:u w:val="single"/>
        </w:rPr>
      </w:pPr>
      <w:r>
        <w:rPr>
          <w:rFonts w:ascii="Times New Roman" w:hAnsi="Times New Roman" w:cs="Times New Roman"/>
          <w:b/>
          <w:bCs/>
          <w:sz w:val="24"/>
          <w:szCs w:val="24"/>
        </w:rPr>
        <w:t>I</w:t>
      </w:r>
      <w:r w:rsidR="00C333B1" w:rsidRPr="08D017ED">
        <w:rPr>
          <w:rFonts w:ascii="Times New Roman" w:hAnsi="Times New Roman" w:cs="Times New Roman"/>
          <w:b/>
          <w:bCs/>
          <w:sz w:val="24"/>
          <w:szCs w:val="24"/>
        </w:rPr>
        <w:t xml:space="preserve">V.  </w:t>
      </w:r>
      <w:r w:rsidR="00BC7B29" w:rsidRPr="009C6D49">
        <w:rPr>
          <w:rFonts w:ascii="Times New Roman Bold" w:hAnsi="Times New Roman Bold" w:cs="Times New Roman"/>
          <w:b/>
          <w:bCs/>
          <w:sz w:val="24"/>
          <w:szCs w:val="24"/>
          <w:u w:val="single"/>
        </w:rPr>
        <w:t xml:space="preserve">Non-Retaliation and </w:t>
      </w:r>
      <w:r w:rsidR="00657421" w:rsidRPr="009C6D49">
        <w:rPr>
          <w:rFonts w:ascii="Times New Roman Bold" w:hAnsi="Times New Roman Bold" w:cs="Times New Roman"/>
          <w:b/>
          <w:bCs/>
          <w:sz w:val="24"/>
          <w:szCs w:val="24"/>
          <w:u w:val="single"/>
        </w:rPr>
        <w:t>Respect for Community Members</w:t>
      </w:r>
    </w:p>
    <w:p w14:paraId="4CBD3DBC" w14:textId="08F02E2A" w:rsidR="00BC7B29" w:rsidRDefault="00BC7B29" w:rsidP="00B45937">
      <w:pPr>
        <w:spacing w:line="276" w:lineRule="auto"/>
        <w:jc w:val="both"/>
        <w:rPr>
          <w:rFonts w:ascii="Times New Roman" w:hAnsi="Times New Roman" w:cs="Times New Roman"/>
          <w:color w:val="000000"/>
          <w:sz w:val="24"/>
          <w:szCs w:val="24"/>
          <w:shd w:val="clear" w:color="auto" w:fill="FFFFFF"/>
        </w:rPr>
      </w:pPr>
      <w:r w:rsidRPr="00142EFD">
        <w:rPr>
          <w:rFonts w:ascii="Times New Roman" w:hAnsi="Times New Roman" w:cs="Times New Roman"/>
          <w:color w:val="000000"/>
          <w:sz w:val="24"/>
          <w:szCs w:val="24"/>
          <w:shd w:val="clear" w:color="auto" w:fill="FFFFFF"/>
        </w:rPr>
        <w:t>Section 11(c) of the Occupational Safety and Health Act of 1970</w:t>
      </w:r>
      <w:r w:rsidR="00142EFD" w:rsidRPr="00142EFD">
        <w:rPr>
          <w:rFonts w:ascii="Times New Roman" w:hAnsi="Times New Roman" w:cs="Times New Roman"/>
          <w:color w:val="000000"/>
          <w:sz w:val="24"/>
          <w:szCs w:val="24"/>
          <w:shd w:val="clear" w:color="auto" w:fill="FFFFFF"/>
        </w:rPr>
        <w:t xml:space="preserve"> protects employees from retaliation in the workplace, particularly as it </w:t>
      </w:r>
      <w:r w:rsidR="00C1212C">
        <w:rPr>
          <w:rFonts w:ascii="Times New Roman" w:hAnsi="Times New Roman" w:cs="Times New Roman"/>
          <w:color w:val="000000"/>
          <w:sz w:val="24"/>
          <w:szCs w:val="24"/>
          <w:shd w:val="clear" w:color="auto" w:fill="FFFFFF"/>
        </w:rPr>
        <w:t>pertains</w:t>
      </w:r>
      <w:r w:rsidRPr="00142EFD">
        <w:rPr>
          <w:rFonts w:ascii="Times New Roman" w:hAnsi="Times New Roman" w:cs="Times New Roman"/>
          <w:color w:val="000000"/>
          <w:sz w:val="24"/>
          <w:szCs w:val="24"/>
          <w:shd w:val="clear" w:color="auto" w:fill="FFFFFF"/>
        </w:rPr>
        <w:t xml:space="preserve"> to </w:t>
      </w:r>
      <w:r w:rsidR="00142EFD" w:rsidRPr="00142EFD">
        <w:rPr>
          <w:rFonts w:ascii="Times New Roman" w:hAnsi="Times New Roman" w:cs="Times New Roman"/>
          <w:color w:val="000000"/>
          <w:sz w:val="24"/>
          <w:szCs w:val="24"/>
          <w:shd w:val="clear" w:color="auto" w:fill="FFFFFF"/>
        </w:rPr>
        <w:t>complaints that may arise regarding the health and safety of the environment.</w:t>
      </w:r>
      <w:r w:rsidR="00142EFD">
        <w:rPr>
          <w:rFonts w:ascii="Times New Roman" w:hAnsi="Times New Roman" w:cs="Times New Roman"/>
          <w:color w:val="000000"/>
          <w:sz w:val="24"/>
          <w:szCs w:val="24"/>
          <w:shd w:val="clear" w:color="auto" w:fill="FFFFFF"/>
        </w:rPr>
        <w:t xml:space="preserve"> Confidential complaints can be made at any time pursuant to the </w:t>
      </w:r>
      <w:r w:rsidR="00AE06F3">
        <w:rPr>
          <w:rFonts w:ascii="Times New Roman" w:hAnsi="Times New Roman" w:cs="Times New Roman"/>
          <w:sz w:val="24"/>
          <w:szCs w:val="24"/>
          <w:shd w:val="clear" w:color="auto" w:fill="FFFFFF"/>
        </w:rPr>
        <w:t>University</w:t>
      </w:r>
      <w:r w:rsidR="00142EFD" w:rsidRPr="002327B8">
        <w:rPr>
          <w:rFonts w:ascii="Times New Roman" w:hAnsi="Times New Roman" w:cs="Times New Roman"/>
          <w:sz w:val="24"/>
          <w:szCs w:val="24"/>
          <w:shd w:val="clear" w:color="auto" w:fill="FFFFFF"/>
        </w:rPr>
        <w:t xml:space="preserve">’s </w:t>
      </w:r>
      <w:r w:rsidR="00142EFD" w:rsidRPr="00AF5046">
        <w:rPr>
          <w:rFonts w:ascii="Times New Roman" w:hAnsi="Times New Roman" w:cs="Times New Roman"/>
          <w:i/>
          <w:iCs/>
          <w:sz w:val="24"/>
          <w:szCs w:val="24"/>
          <w:shd w:val="clear" w:color="auto" w:fill="FFFFFF"/>
        </w:rPr>
        <w:t>Whistleblower Policy</w:t>
      </w:r>
      <w:r w:rsidR="00142EFD">
        <w:rPr>
          <w:rFonts w:ascii="Times New Roman" w:hAnsi="Times New Roman" w:cs="Times New Roman"/>
          <w:color w:val="000000"/>
          <w:sz w:val="24"/>
          <w:szCs w:val="24"/>
          <w:shd w:val="clear" w:color="auto" w:fill="FFFFFF"/>
        </w:rPr>
        <w:t xml:space="preserve">.  </w:t>
      </w:r>
      <w:r w:rsidR="00142EFD" w:rsidRPr="00142EFD">
        <w:rPr>
          <w:rFonts w:ascii="Times New Roman" w:hAnsi="Times New Roman" w:cs="Times New Roman"/>
          <w:color w:val="000000"/>
          <w:sz w:val="24"/>
          <w:szCs w:val="24"/>
          <w:shd w:val="clear" w:color="auto" w:fill="FFFFFF"/>
        </w:rPr>
        <w:t xml:space="preserve">  </w:t>
      </w:r>
    </w:p>
    <w:p w14:paraId="22736518" w14:textId="7FBEA71D" w:rsidR="007804C5" w:rsidRPr="00873325" w:rsidRDefault="00941F6F" w:rsidP="00B45937">
      <w:pPr>
        <w:spacing w:after="200" w:line="276" w:lineRule="auto"/>
        <w:jc w:val="both"/>
        <w:rPr>
          <w:rFonts w:ascii="Times New Roman" w:eastAsia="Times New Roman" w:hAnsi="Times New Roman" w:cs="Times New Roman"/>
          <w:sz w:val="24"/>
          <w:szCs w:val="24"/>
        </w:rPr>
      </w:pPr>
      <w:r w:rsidRPr="5B72A6C0">
        <w:rPr>
          <w:rFonts w:ascii="Times New Roman" w:eastAsia="Times New Roman" w:hAnsi="Times New Roman" w:cs="Times New Roman"/>
          <w:sz w:val="24"/>
          <w:szCs w:val="24"/>
        </w:rPr>
        <w:t xml:space="preserve">In addition, given the severity of COVID-19 and the continued uncertainty surrounding the pandemic, all members of the Mercy </w:t>
      </w:r>
      <w:r w:rsidR="00AE06F3">
        <w:rPr>
          <w:rFonts w:ascii="Times New Roman" w:eastAsia="Times New Roman" w:hAnsi="Times New Roman" w:cs="Times New Roman"/>
          <w:sz w:val="24"/>
          <w:szCs w:val="24"/>
        </w:rPr>
        <w:t>University</w:t>
      </w:r>
      <w:r w:rsidRPr="5B72A6C0">
        <w:rPr>
          <w:rFonts w:ascii="Times New Roman" w:eastAsia="Times New Roman" w:hAnsi="Times New Roman" w:cs="Times New Roman"/>
          <w:sz w:val="24"/>
          <w:szCs w:val="24"/>
        </w:rPr>
        <w:t xml:space="preserve"> community shall respect </w:t>
      </w:r>
      <w:proofErr w:type="gramStart"/>
      <w:r w:rsidRPr="5B72A6C0">
        <w:rPr>
          <w:rFonts w:ascii="Times New Roman" w:eastAsia="Times New Roman" w:hAnsi="Times New Roman" w:cs="Times New Roman"/>
          <w:sz w:val="24"/>
          <w:szCs w:val="24"/>
        </w:rPr>
        <w:t>any and all</w:t>
      </w:r>
      <w:proofErr w:type="gramEnd"/>
      <w:r w:rsidRPr="5B72A6C0">
        <w:rPr>
          <w:rFonts w:ascii="Times New Roman" w:eastAsia="Times New Roman" w:hAnsi="Times New Roman" w:cs="Times New Roman"/>
          <w:sz w:val="24"/>
          <w:szCs w:val="24"/>
        </w:rPr>
        <w:t xml:space="preserve"> individuals who wear a mask, regardless of whether they may or may not be vaccinated.</w:t>
      </w:r>
      <w:r w:rsidR="007804C5">
        <w:rPr>
          <w:rFonts w:ascii="Times New Roman" w:eastAsia="Times New Roman" w:hAnsi="Times New Roman" w:cs="Times New Roman"/>
          <w:sz w:val="24"/>
          <w:szCs w:val="24"/>
        </w:rPr>
        <w:tab/>
      </w:r>
    </w:p>
    <w:p w14:paraId="14D0111A" w14:textId="59347A0E" w:rsidR="00873325" w:rsidRPr="00767965" w:rsidRDefault="0927685A" w:rsidP="00B45937">
      <w:pPr>
        <w:spacing w:line="276" w:lineRule="auto"/>
        <w:ind w:left="360"/>
        <w:jc w:val="both"/>
        <w:rPr>
          <w:rFonts w:ascii="Times New Roman" w:hAnsi="Times New Roman" w:cs="Times New Roman"/>
          <w:b/>
          <w:bCs/>
          <w:sz w:val="24"/>
          <w:szCs w:val="24"/>
          <w:u w:val="single"/>
        </w:rPr>
      </w:pPr>
      <w:r w:rsidRPr="67FBB87C">
        <w:rPr>
          <w:rFonts w:ascii="Times New Roman" w:hAnsi="Times New Roman" w:cs="Times New Roman"/>
          <w:b/>
          <w:bCs/>
          <w:sz w:val="24"/>
          <w:szCs w:val="24"/>
        </w:rPr>
        <w:t xml:space="preserve">V. </w:t>
      </w:r>
      <w:r w:rsidR="0BCFBAA9" w:rsidRPr="67FBB87C">
        <w:rPr>
          <w:rFonts w:ascii="Times New Roman" w:hAnsi="Times New Roman" w:cs="Times New Roman"/>
          <w:b/>
          <w:bCs/>
          <w:sz w:val="24"/>
          <w:szCs w:val="24"/>
        </w:rPr>
        <w:t xml:space="preserve"> </w:t>
      </w:r>
      <w:r w:rsidR="702AAC90" w:rsidRPr="009C6D49">
        <w:rPr>
          <w:rFonts w:ascii="Times New Roman Bold" w:hAnsi="Times New Roman Bold" w:cs="Times New Roman"/>
          <w:b/>
          <w:bCs/>
          <w:sz w:val="24"/>
          <w:szCs w:val="24"/>
          <w:u w:val="single"/>
        </w:rPr>
        <w:t>COVID-19 Vaccination Status Privacy Notice</w:t>
      </w:r>
      <w:r w:rsidR="702AAC90" w:rsidRPr="67FBB87C">
        <w:rPr>
          <w:rFonts w:ascii="Times New Roman" w:hAnsi="Times New Roman" w:cs="Times New Roman"/>
          <w:b/>
          <w:bCs/>
          <w:sz w:val="24"/>
          <w:szCs w:val="24"/>
          <w:u w:val="single"/>
        </w:rPr>
        <w:t xml:space="preserve"> </w:t>
      </w:r>
    </w:p>
    <w:p w14:paraId="186A8FE7" w14:textId="1E6E0A82" w:rsidR="00C1212C" w:rsidRDefault="00873325" w:rsidP="00B45937">
      <w:pPr>
        <w:spacing w:line="276" w:lineRule="auto"/>
        <w:jc w:val="both"/>
        <w:rPr>
          <w:rFonts w:ascii="Times New Roman" w:hAnsi="Times New Roman" w:cs="Times New Roman"/>
          <w:sz w:val="24"/>
          <w:szCs w:val="24"/>
        </w:rPr>
      </w:pPr>
      <w:r w:rsidRPr="0FFFBC87">
        <w:rPr>
          <w:rFonts w:ascii="Times New Roman" w:hAnsi="Times New Roman" w:cs="Times New Roman"/>
          <w:sz w:val="24"/>
          <w:szCs w:val="24"/>
        </w:rPr>
        <w:t xml:space="preserve">Mercy </w:t>
      </w:r>
      <w:r w:rsidR="00AE06F3">
        <w:rPr>
          <w:rFonts w:ascii="Times New Roman" w:hAnsi="Times New Roman" w:cs="Times New Roman"/>
          <w:sz w:val="24"/>
          <w:szCs w:val="24"/>
        </w:rPr>
        <w:t>University</w:t>
      </w:r>
      <w:r w:rsidRPr="0FFFBC87">
        <w:rPr>
          <w:rFonts w:ascii="Times New Roman" w:hAnsi="Times New Roman" w:cs="Times New Roman"/>
          <w:sz w:val="24"/>
          <w:szCs w:val="24"/>
        </w:rPr>
        <w:t xml:space="preserve"> is committed to protecting your personal information and being transparent about what information is held and how it is used. We understand your concerns about privacy and assure you that we take privacy matters seriously. Please see </w:t>
      </w:r>
      <w:r w:rsidRPr="0FFFBC87">
        <w:rPr>
          <w:rFonts w:ascii="Times New Roman" w:hAnsi="Times New Roman" w:cs="Times New Roman"/>
          <w:i/>
          <w:iCs/>
          <w:sz w:val="24"/>
          <w:szCs w:val="24"/>
        </w:rPr>
        <w:t>Mercy’s COVID-19 Privacy Policy</w:t>
      </w:r>
      <w:r w:rsidRPr="0FFFBC87">
        <w:rPr>
          <w:rFonts w:ascii="Times New Roman" w:hAnsi="Times New Roman" w:cs="Times New Roman"/>
          <w:sz w:val="24"/>
          <w:szCs w:val="24"/>
        </w:rPr>
        <w:t xml:space="preserve"> </w:t>
      </w:r>
      <w:r w:rsidRPr="0FFFBC87">
        <w:rPr>
          <w:rFonts w:ascii="Times New Roman" w:hAnsi="Times New Roman" w:cs="Times New Roman"/>
          <w:i/>
          <w:iCs/>
          <w:sz w:val="24"/>
          <w:szCs w:val="24"/>
        </w:rPr>
        <w:t>Statement</w:t>
      </w:r>
      <w:r w:rsidRPr="0FFFBC87">
        <w:rPr>
          <w:rFonts w:ascii="Times New Roman" w:hAnsi="Times New Roman" w:cs="Times New Roman"/>
          <w:sz w:val="24"/>
          <w:szCs w:val="24"/>
        </w:rPr>
        <w:t xml:space="preserve"> in which the </w:t>
      </w:r>
      <w:r w:rsidR="00AE06F3">
        <w:rPr>
          <w:rFonts w:ascii="Times New Roman" w:hAnsi="Times New Roman" w:cs="Times New Roman"/>
          <w:sz w:val="24"/>
          <w:szCs w:val="24"/>
        </w:rPr>
        <w:t>University</w:t>
      </w:r>
      <w:r w:rsidRPr="0FFFBC87">
        <w:rPr>
          <w:rFonts w:ascii="Times New Roman" w:hAnsi="Times New Roman" w:cs="Times New Roman"/>
          <w:sz w:val="24"/>
          <w:szCs w:val="24"/>
        </w:rPr>
        <w:t xml:space="preserve"> explains how your personally identifiable information is collected and used as it relates to proof of the COVID-19 vaccine. The information you provide will be used only as outlined in that Policy Statement. If you have questions regarding this Privacy Notice, you may direct them to </w:t>
      </w:r>
      <w:hyperlink r:id="rId15" w:history="1">
        <w:r w:rsidR="007F6B02" w:rsidRPr="00F326C8">
          <w:rPr>
            <w:rStyle w:val="Hyperlink"/>
            <w:rFonts w:ascii="Times New Roman" w:hAnsi="Times New Roman" w:cs="Times New Roman"/>
            <w:sz w:val="24"/>
            <w:szCs w:val="24"/>
          </w:rPr>
          <w:t>ogc@mercy.edu</w:t>
        </w:r>
      </w:hyperlink>
      <w:r w:rsidR="00964067">
        <w:rPr>
          <w:rFonts w:ascii="Times New Roman" w:hAnsi="Times New Roman" w:cs="Times New Roman"/>
          <w:sz w:val="24"/>
          <w:szCs w:val="24"/>
        </w:rPr>
        <w:t xml:space="preserve">. </w:t>
      </w:r>
      <w:r w:rsidRPr="0FFFBC87">
        <w:rPr>
          <w:rFonts w:ascii="Times New Roman" w:hAnsi="Times New Roman" w:cs="Times New Roman"/>
          <w:sz w:val="24"/>
          <w:szCs w:val="24"/>
        </w:rPr>
        <w:t xml:space="preserve"> </w:t>
      </w:r>
    </w:p>
    <w:sectPr w:rsidR="00C1212C" w:rsidSect="008A2A0A">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91DC2" w14:textId="77777777" w:rsidR="009A118B" w:rsidRDefault="009A118B" w:rsidP="004369AF">
      <w:pPr>
        <w:spacing w:after="0" w:line="240" w:lineRule="auto"/>
      </w:pPr>
      <w:r>
        <w:separator/>
      </w:r>
    </w:p>
  </w:endnote>
  <w:endnote w:type="continuationSeparator" w:id="0">
    <w:p w14:paraId="62726BC0" w14:textId="77777777" w:rsidR="009A118B" w:rsidRDefault="009A118B" w:rsidP="00436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F5801" w14:textId="7684E323" w:rsidR="008A2A0A" w:rsidRPr="00955421" w:rsidRDefault="008A2A0A">
    <w:pPr>
      <w:pStyle w:val="Footer"/>
      <w:jc w:val="center"/>
      <w:rPr>
        <w:rFonts w:ascii="Times New Roman" w:hAnsi="Times New Roman" w:cs="Times New Roman"/>
      </w:rPr>
    </w:pPr>
  </w:p>
  <w:p w14:paraId="7591885C" w14:textId="2829BF5F" w:rsidR="006E5AB1" w:rsidRPr="006E5AB1" w:rsidRDefault="006E5AB1">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29865" w14:textId="77777777" w:rsidR="009A118B" w:rsidRDefault="009A118B" w:rsidP="004369AF">
      <w:pPr>
        <w:spacing w:after="0" w:line="240" w:lineRule="auto"/>
      </w:pPr>
      <w:r>
        <w:separator/>
      </w:r>
    </w:p>
  </w:footnote>
  <w:footnote w:type="continuationSeparator" w:id="0">
    <w:p w14:paraId="195FAE5C" w14:textId="77777777" w:rsidR="009A118B" w:rsidRDefault="009A118B" w:rsidP="004369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90E1C"/>
    <w:multiLevelType w:val="hybridMultilevel"/>
    <w:tmpl w:val="4DE83C70"/>
    <w:lvl w:ilvl="0" w:tplc="293668E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0686C"/>
    <w:multiLevelType w:val="hybridMultilevel"/>
    <w:tmpl w:val="7DCEC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D43960"/>
    <w:multiLevelType w:val="hybridMultilevel"/>
    <w:tmpl w:val="A78408EA"/>
    <w:lvl w:ilvl="0" w:tplc="66600954">
      <w:start w:val="1"/>
      <w:numFmt w:val="decimal"/>
      <w:lvlText w:val="%1."/>
      <w:lvlJc w:val="left"/>
      <w:pPr>
        <w:ind w:left="377" w:hanging="360"/>
      </w:pPr>
      <w:rPr>
        <w:rFonts w:ascii="Times New Roman" w:eastAsiaTheme="minorHAnsi" w:hAnsi="Times New Roman" w:cs="Times New Roman"/>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3" w15:restartNumberingAfterBreak="0">
    <w:nsid w:val="303D54BD"/>
    <w:multiLevelType w:val="hybridMultilevel"/>
    <w:tmpl w:val="9B14E418"/>
    <w:lvl w:ilvl="0" w:tplc="FFD67C9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8543C2"/>
    <w:multiLevelType w:val="hybridMultilevel"/>
    <w:tmpl w:val="A852DA6A"/>
    <w:lvl w:ilvl="0" w:tplc="30F0E7A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61342E"/>
    <w:multiLevelType w:val="hybridMultilevel"/>
    <w:tmpl w:val="66B0FF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35361823">
    <w:abstractNumId w:val="2"/>
  </w:num>
  <w:num w:numId="2" w16cid:durableId="84697075">
    <w:abstractNumId w:val="0"/>
  </w:num>
  <w:num w:numId="3" w16cid:durableId="46340131">
    <w:abstractNumId w:val="4"/>
  </w:num>
  <w:num w:numId="4" w16cid:durableId="428701955">
    <w:abstractNumId w:val="1"/>
  </w:num>
  <w:num w:numId="5" w16cid:durableId="1498109355">
    <w:abstractNumId w:val="3"/>
  </w:num>
  <w:num w:numId="6" w16cid:durableId="10403488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86D"/>
    <w:rsid w:val="0000422F"/>
    <w:rsid w:val="0000552F"/>
    <w:rsid w:val="00011B92"/>
    <w:rsid w:val="00012D9A"/>
    <w:rsid w:val="00021CB7"/>
    <w:rsid w:val="00034A86"/>
    <w:rsid w:val="0003723A"/>
    <w:rsid w:val="000437A7"/>
    <w:rsid w:val="000469FA"/>
    <w:rsid w:val="000537A4"/>
    <w:rsid w:val="0005407D"/>
    <w:rsid w:val="00055A28"/>
    <w:rsid w:val="000677A5"/>
    <w:rsid w:val="00072048"/>
    <w:rsid w:val="00072F55"/>
    <w:rsid w:val="00084248"/>
    <w:rsid w:val="00094A48"/>
    <w:rsid w:val="000B4A7B"/>
    <w:rsid w:val="000C2307"/>
    <w:rsid w:val="000C7146"/>
    <w:rsid w:val="000D027B"/>
    <w:rsid w:val="000E3D9F"/>
    <w:rsid w:val="000F343C"/>
    <w:rsid w:val="00106BF7"/>
    <w:rsid w:val="00112BE8"/>
    <w:rsid w:val="00113F08"/>
    <w:rsid w:val="0012412B"/>
    <w:rsid w:val="00133F96"/>
    <w:rsid w:val="001370A1"/>
    <w:rsid w:val="0014061D"/>
    <w:rsid w:val="00142EFD"/>
    <w:rsid w:val="00143B8F"/>
    <w:rsid w:val="00153F96"/>
    <w:rsid w:val="001564FB"/>
    <w:rsid w:val="00167CA0"/>
    <w:rsid w:val="00170552"/>
    <w:rsid w:val="00172FBC"/>
    <w:rsid w:val="00183B36"/>
    <w:rsid w:val="00185D4B"/>
    <w:rsid w:val="001B2352"/>
    <w:rsid w:val="001D2023"/>
    <w:rsid w:val="001D6268"/>
    <w:rsid w:val="001E035F"/>
    <w:rsid w:val="001E2428"/>
    <w:rsid w:val="001F2645"/>
    <w:rsid w:val="001F53BC"/>
    <w:rsid w:val="002079D8"/>
    <w:rsid w:val="00215D3B"/>
    <w:rsid w:val="002327B8"/>
    <w:rsid w:val="00240F0D"/>
    <w:rsid w:val="00243D76"/>
    <w:rsid w:val="00246D3C"/>
    <w:rsid w:val="00286447"/>
    <w:rsid w:val="002A35F2"/>
    <w:rsid w:val="002B5E44"/>
    <w:rsid w:val="002E0B00"/>
    <w:rsid w:val="002E5069"/>
    <w:rsid w:val="002E527E"/>
    <w:rsid w:val="002F6165"/>
    <w:rsid w:val="002FB8A0"/>
    <w:rsid w:val="00300C4D"/>
    <w:rsid w:val="003249CD"/>
    <w:rsid w:val="0032721E"/>
    <w:rsid w:val="003322E7"/>
    <w:rsid w:val="00337F2C"/>
    <w:rsid w:val="00355CFB"/>
    <w:rsid w:val="0037160D"/>
    <w:rsid w:val="00372665"/>
    <w:rsid w:val="00393AE1"/>
    <w:rsid w:val="00395C56"/>
    <w:rsid w:val="003A0DC6"/>
    <w:rsid w:val="003A5C6B"/>
    <w:rsid w:val="003A9678"/>
    <w:rsid w:val="003C557B"/>
    <w:rsid w:val="003D42CD"/>
    <w:rsid w:val="003E45BA"/>
    <w:rsid w:val="003F619E"/>
    <w:rsid w:val="004369AF"/>
    <w:rsid w:val="004374C5"/>
    <w:rsid w:val="004460CB"/>
    <w:rsid w:val="00446F5B"/>
    <w:rsid w:val="004530D8"/>
    <w:rsid w:val="00453215"/>
    <w:rsid w:val="00456596"/>
    <w:rsid w:val="00461F8A"/>
    <w:rsid w:val="004A401F"/>
    <w:rsid w:val="004B1AD6"/>
    <w:rsid w:val="004B25A5"/>
    <w:rsid w:val="004B382F"/>
    <w:rsid w:val="004C19E2"/>
    <w:rsid w:val="004C6959"/>
    <w:rsid w:val="004D0F91"/>
    <w:rsid w:val="004F00AE"/>
    <w:rsid w:val="004F5226"/>
    <w:rsid w:val="005108BC"/>
    <w:rsid w:val="00510FFE"/>
    <w:rsid w:val="005131F0"/>
    <w:rsid w:val="00521020"/>
    <w:rsid w:val="005524B1"/>
    <w:rsid w:val="005567BF"/>
    <w:rsid w:val="00566E47"/>
    <w:rsid w:val="005712E0"/>
    <w:rsid w:val="005B0BD9"/>
    <w:rsid w:val="005B445A"/>
    <w:rsid w:val="005B765C"/>
    <w:rsid w:val="005C1226"/>
    <w:rsid w:val="005C4513"/>
    <w:rsid w:val="005D286D"/>
    <w:rsid w:val="005D5F9C"/>
    <w:rsid w:val="006017D3"/>
    <w:rsid w:val="00604EAA"/>
    <w:rsid w:val="006122E0"/>
    <w:rsid w:val="00620FD2"/>
    <w:rsid w:val="006226A6"/>
    <w:rsid w:val="0062496D"/>
    <w:rsid w:val="00624CB2"/>
    <w:rsid w:val="0063671F"/>
    <w:rsid w:val="00641E1E"/>
    <w:rsid w:val="006427A6"/>
    <w:rsid w:val="00644C34"/>
    <w:rsid w:val="00645C85"/>
    <w:rsid w:val="0064774E"/>
    <w:rsid w:val="00657421"/>
    <w:rsid w:val="00661155"/>
    <w:rsid w:val="00661526"/>
    <w:rsid w:val="00661CE6"/>
    <w:rsid w:val="00667627"/>
    <w:rsid w:val="00670600"/>
    <w:rsid w:val="00670F70"/>
    <w:rsid w:val="00671A87"/>
    <w:rsid w:val="00676AB1"/>
    <w:rsid w:val="0068138C"/>
    <w:rsid w:val="00684A3F"/>
    <w:rsid w:val="00691986"/>
    <w:rsid w:val="00697A50"/>
    <w:rsid w:val="006B7A9E"/>
    <w:rsid w:val="006D1334"/>
    <w:rsid w:val="006D1CCF"/>
    <w:rsid w:val="006D4A47"/>
    <w:rsid w:val="006E0537"/>
    <w:rsid w:val="006E5977"/>
    <w:rsid w:val="006E5AB1"/>
    <w:rsid w:val="006E61F3"/>
    <w:rsid w:val="00717016"/>
    <w:rsid w:val="00735C28"/>
    <w:rsid w:val="0076056E"/>
    <w:rsid w:val="00767965"/>
    <w:rsid w:val="00774573"/>
    <w:rsid w:val="00777A3B"/>
    <w:rsid w:val="007804C5"/>
    <w:rsid w:val="00791C3A"/>
    <w:rsid w:val="007A25FE"/>
    <w:rsid w:val="007A7F3E"/>
    <w:rsid w:val="007B21AF"/>
    <w:rsid w:val="007D0F9E"/>
    <w:rsid w:val="007F623E"/>
    <w:rsid w:val="007F6B02"/>
    <w:rsid w:val="0082005A"/>
    <w:rsid w:val="00821A80"/>
    <w:rsid w:val="00826BE8"/>
    <w:rsid w:val="00834DB6"/>
    <w:rsid w:val="008436CB"/>
    <w:rsid w:val="00862B97"/>
    <w:rsid w:val="0086423E"/>
    <w:rsid w:val="00873325"/>
    <w:rsid w:val="00874409"/>
    <w:rsid w:val="00881281"/>
    <w:rsid w:val="00881EE0"/>
    <w:rsid w:val="00894888"/>
    <w:rsid w:val="008A2A0A"/>
    <w:rsid w:val="008B4434"/>
    <w:rsid w:val="008B5BA8"/>
    <w:rsid w:val="008C0250"/>
    <w:rsid w:val="008D4883"/>
    <w:rsid w:val="008E031C"/>
    <w:rsid w:val="008F6B16"/>
    <w:rsid w:val="009025DF"/>
    <w:rsid w:val="00903DD3"/>
    <w:rsid w:val="00907545"/>
    <w:rsid w:val="0090787E"/>
    <w:rsid w:val="0092259F"/>
    <w:rsid w:val="00925C48"/>
    <w:rsid w:val="00930210"/>
    <w:rsid w:val="0093031F"/>
    <w:rsid w:val="00931FE7"/>
    <w:rsid w:val="00941F6F"/>
    <w:rsid w:val="00943A80"/>
    <w:rsid w:val="00944A29"/>
    <w:rsid w:val="00955421"/>
    <w:rsid w:val="00956147"/>
    <w:rsid w:val="00963DF7"/>
    <w:rsid w:val="00964067"/>
    <w:rsid w:val="00967842"/>
    <w:rsid w:val="0097589C"/>
    <w:rsid w:val="0099486C"/>
    <w:rsid w:val="00994B61"/>
    <w:rsid w:val="009A118B"/>
    <w:rsid w:val="009B7767"/>
    <w:rsid w:val="009C6D49"/>
    <w:rsid w:val="009C7642"/>
    <w:rsid w:val="009D03D7"/>
    <w:rsid w:val="009E39B3"/>
    <w:rsid w:val="009E7C7F"/>
    <w:rsid w:val="009F0A54"/>
    <w:rsid w:val="009F7B3C"/>
    <w:rsid w:val="00A1222F"/>
    <w:rsid w:val="00A14A19"/>
    <w:rsid w:val="00A3547D"/>
    <w:rsid w:val="00A3E446"/>
    <w:rsid w:val="00A50AEF"/>
    <w:rsid w:val="00A62BAE"/>
    <w:rsid w:val="00A63A0D"/>
    <w:rsid w:val="00A77570"/>
    <w:rsid w:val="00A77A8F"/>
    <w:rsid w:val="00A8093D"/>
    <w:rsid w:val="00A828E2"/>
    <w:rsid w:val="00A82CED"/>
    <w:rsid w:val="00A91FCB"/>
    <w:rsid w:val="00A978AA"/>
    <w:rsid w:val="00AB0CA2"/>
    <w:rsid w:val="00AC1DE2"/>
    <w:rsid w:val="00AD267A"/>
    <w:rsid w:val="00AD6732"/>
    <w:rsid w:val="00AD6D12"/>
    <w:rsid w:val="00AE06F3"/>
    <w:rsid w:val="00AF5046"/>
    <w:rsid w:val="00AF587C"/>
    <w:rsid w:val="00B127AB"/>
    <w:rsid w:val="00B27CC4"/>
    <w:rsid w:val="00B45937"/>
    <w:rsid w:val="00B47294"/>
    <w:rsid w:val="00B672D7"/>
    <w:rsid w:val="00B67DF9"/>
    <w:rsid w:val="00B82B6E"/>
    <w:rsid w:val="00B93B50"/>
    <w:rsid w:val="00BA3734"/>
    <w:rsid w:val="00BA6119"/>
    <w:rsid w:val="00BB26ED"/>
    <w:rsid w:val="00BC26B5"/>
    <w:rsid w:val="00BC46C9"/>
    <w:rsid w:val="00BC7B29"/>
    <w:rsid w:val="00BD41AB"/>
    <w:rsid w:val="00BE182F"/>
    <w:rsid w:val="00BE7B60"/>
    <w:rsid w:val="00BF608E"/>
    <w:rsid w:val="00C01142"/>
    <w:rsid w:val="00C11E9B"/>
    <w:rsid w:val="00C1212C"/>
    <w:rsid w:val="00C1305A"/>
    <w:rsid w:val="00C16288"/>
    <w:rsid w:val="00C3081F"/>
    <w:rsid w:val="00C32EED"/>
    <w:rsid w:val="00C333B1"/>
    <w:rsid w:val="00C913BF"/>
    <w:rsid w:val="00CA1A04"/>
    <w:rsid w:val="00CB7A28"/>
    <w:rsid w:val="00CC3EC7"/>
    <w:rsid w:val="00CC4FF6"/>
    <w:rsid w:val="00D10FE5"/>
    <w:rsid w:val="00D11B48"/>
    <w:rsid w:val="00D1524F"/>
    <w:rsid w:val="00D1527B"/>
    <w:rsid w:val="00D557A9"/>
    <w:rsid w:val="00D55E4C"/>
    <w:rsid w:val="00D56576"/>
    <w:rsid w:val="00D74A7C"/>
    <w:rsid w:val="00D7578F"/>
    <w:rsid w:val="00D81493"/>
    <w:rsid w:val="00D82F1D"/>
    <w:rsid w:val="00D83614"/>
    <w:rsid w:val="00D877C0"/>
    <w:rsid w:val="00D977A5"/>
    <w:rsid w:val="00DA13B8"/>
    <w:rsid w:val="00DA1CF5"/>
    <w:rsid w:val="00DA316E"/>
    <w:rsid w:val="00DA3745"/>
    <w:rsid w:val="00DB009B"/>
    <w:rsid w:val="00DB3A5B"/>
    <w:rsid w:val="00DB49BD"/>
    <w:rsid w:val="00DD0BEB"/>
    <w:rsid w:val="00DD6557"/>
    <w:rsid w:val="00DE4571"/>
    <w:rsid w:val="00E36343"/>
    <w:rsid w:val="00E44C90"/>
    <w:rsid w:val="00E54301"/>
    <w:rsid w:val="00E65F67"/>
    <w:rsid w:val="00E92783"/>
    <w:rsid w:val="00EA6053"/>
    <w:rsid w:val="00EB3457"/>
    <w:rsid w:val="00EB3A80"/>
    <w:rsid w:val="00ED1C6D"/>
    <w:rsid w:val="00ED7F66"/>
    <w:rsid w:val="00EE7E97"/>
    <w:rsid w:val="00EF4304"/>
    <w:rsid w:val="00F025EF"/>
    <w:rsid w:val="00F02664"/>
    <w:rsid w:val="00F02BBC"/>
    <w:rsid w:val="00F032CF"/>
    <w:rsid w:val="00F0365A"/>
    <w:rsid w:val="00F26000"/>
    <w:rsid w:val="00F45C59"/>
    <w:rsid w:val="00F47181"/>
    <w:rsid w:val="00F65323"/>
    <w:rsid w:val="00F6648A"/>
    <w:rsid w:val="00F807AC"/>
    <w:rsid w:val="00F97254"/>
    <w:rsid w:val="00F97631"/>
    <w:rsid w:val="00FA2EEB"/>
    <w:rsid w:val="00FA5D50"/>
    <w:rsid w:val="00FB0D6C"/>
    <w:rsid w:val="00FC3220"/>
    <w:rsid w:val="00FC598B"/>
    <w:rsid w:val="00FD4867"/>
    <w:rsid w:val="00FE36B8"/>
    <w:rsid w:val="00FF508E"/>
    <w:rsid w:val="0124209A"/>
    <w:rsid w:val="01293307"/>
    <w:rsid w:val="01D458B5"/>
    <w:rsid w:val="0210D9AD"/>
    <w:rsid w:val="02410EBD"/>
    <w:rsid w:val="02772DB5"/>
    <w:rsid w:val="027E1207"/>
    <w:rsid w:val="02D1DCAE"/>
    <w:rsid w:val="02D412B2"/>
    <w:rsid w:val="02D88E82"/>
    <w:rsid w:val="030B8C16"/>
    <w:rsid w:val="0436D8A6"/>
    <w:rsid w:val="0482EED2"/>
    <w:rsid w:val="04BDAEFA"/>
    <w:rsid w:val="054E2FCB"/>
    <w:rsid w:val="055222FF"/>
    <w:rsid w:val="055EE9B8"/>
    <w:rsid w:val="05C53796"/>
    <w:rsid w:val="0623CCEA"/>
    <w:rsid w:val="065C0616"/>
    <w:rsid w:val="0680E0E2"/>
    <w:rsid w:val="06A5FFAC"/>
    <w:rsid w:val="07A4AFB1"/>
    <w:rsid w:val="08D017ED"/>
    <w:rsid w:val="0927685A"/>
    <w:rsid w:val="092B0673"/>
    <w:rsid w:val="093E3AB4"/>
    <w:rsid w:val="095AC5DD"/>
    <w:rsid w:val="09C43A29"/>
    <w:rsid w:val="0A4664D5"/>
    <w:rsid w:val="0A73B138"/>
    <w:rsid w:val="0B347A86"/>
    <w:rsid w:val="0BCFBAA9"/>
    <w:rsid w:val="0C0365B5"/>
    <w:rsid w:val="0C2AD284"/>
    <w:rsid w:val="0C38F301"/>
    <w:rsid w:val="0C8A7575"/>
    <w:rsid w:val="0CDBB3F6"/>
    <w:rsid w:val="0D10A645"/>
    <w:rsid w:val="0E6451C8"/>
    <w:rsid w:val="0E6A40A6"/>
    <w:rsid w:val="0EC4C216"/>
    <w:rsid w:val="0EC58D71"/>
    <w:rsid w:val="0FB3EB54"/>
    <w:rsid w:val="0FD7816D"/>
    <w:rsid w:val="0FE54A5B"/>
    <w:rsid w:val="0FE78626"/>
    <w:rsid w:val="0FFFBC87"/>
    <w:rsid w:val="10306011"/>
    <w:rsid w:val="1044B333"/>
    <w:rsid w:val="1068AD0D"/>
    <w:rsid w:val="10F0BCE1"/>
    <w:rsid w:val="10F599D5"/>
    <w:rsid w:val="116CD167"/>
    <w:rsid w:val="11D8115C"/>
    <w:rsid w:val="1210D0B3"/>
    <w:rsid w:val="1227DF67"/>
    <w:rsid w:val="12448090"/>
    <w:rsid w:val="125CD408"/>
    <w:rsid w:val="129B02AF"/>
    <w:rsid w:val="12B32F71"/>
    <w:rsid w:val="139EBE07"/>
    <w:rsid w:val="139EEC21"/>
    <w:rsid w:val="13E83F49"/>
    <w:rsid w:val="13ED3FF6"/>
    <w:rsid w:val="13FA7A7A"/>
    <w:rsid w:val="14D2C8A7"/>
    <w:rsid w:val="156163CE"/>
    <w:rsid w:val="15B4D5C4"/>
    <w:rsid w:val="15E49E6B"/>
    <w:rsid w:val="15F06A89"/>
    <w:rsid w:val="161C7E67"/>
    <w:rsid w:val="166590C0"/>
    <w:rsid w:val="1759D1A7"/>
    <w:rsid w:val="179D6D3F"/>
    <w:rsid w:val="18DDC503"/>
    <w:rsid w:val="18F1B34E"/>
    <w:rsid w:val="1970D991"/>
    <w:rsid w:val="19997646"/>
    <w:rsid w:val="1A176F93"/>
    <w:rsid w:val="1ABE33C3"/>
    <w:rsid w:val="1B92288F"/>
    <w:rsid w:val="1BE7832C"/>
    <w:rsid w:val="1C0A50E6"/>
    <w:rsid w:val="1C26283C"/>
    <w:rsid w:val="1DC99AE2"/>
    <w:rsid w:val="1E0F372C"/>
    <w:rsid w:val="1E26E9AA"/>
    <w:rsid w:val="1E2F6E1D"/>
    <w:rsid w:val="1E64A7BA"/>
    <w:rsid w:val="1EDED3FA"/>
    <w:rsid w:val="1F183DD4"/>
    <w:rsid w:val="1F944526"/>
    <w:rsid w:val="20205413"/>
    <w:rsid w:val="2065C77B"/>
    <w:rsid w:val="208F6545"/>
    <w:rsid w:val="20D2A32F"/>
    <w:rsid w:val="214F2368"/>
    <w:rsid w:val="219CAD50"/>
    <w:rsid w:val="22C2322C"/>
    <w:rsid w:val="22E01FE6"/>
    <w:rsid w:val="22EE7921"/>
    <w:rsid w:val="2347D173"/>
    <w:rsid w:val="236C2979"/>
    <w:rsid w:val="23969074"/>
    <w:rsid w:val="23CC4401"/>
    <w:rsid w:val="244BEDAC"/>
    <w:rsid w:val="24644E5B"/>
    <w:rsid w:val="2470B144"/>
    <w:rsid w:val="2477C561"/>
    <w:rsid w:val="247995D7"/>
    <w:rsid w:val="2485D64E"/>
    <w:rsid w:val="24BAB79A"/>
    <w:rsid w:val="24DF2850"/>
    <w:rsid w:val="24E83A17"/>
    <w:rsid w:val="24FE7C80"/>
    <w:rsid w:val="2527AE4F"/>
    <w:rsid w:val="255E9D9B"/>
    <w:rsid w:val="25F23C8D"/>
    <w:rsid w:val="260E5A2F"/>
    <w:rsid w:val="2623974D"/>
    <w:rsid w:val="26A9CDE2"/>
    <w:rsid w:val="26B53F11"/>
    <w:rsid w:val="272D744C"/>
    <w:rsid w:val="274B01BF"/>
    <w:rsid w:val="27AF5305"/>
    <w:rsid w:val="2838A041"/>
    <w:rsid w:val="28459E43"/>
    <w:rsid w:val="28A4B060"/>
    <w:rsid w:val="28DCA0B1"/>
    <w:rsid w:val="2931CDEC"/>
    <w:rsid w:val="29DD34E6"/>
    <w:rsid w:val="2A1DCFF2"/>
    <w:rsid w:val="2A598F27"/>
    <w:rsid w:val="2A5A0AB7"/>
    <w:rsid w:val="2A71C790"/>
    <w:rsid w:val="2A82A281"/>
    <w:rsid w:val="2AFA3443"/>
    <w:rsid w:val="2B003EEB"/>
    <w:rsid w:val="2B0229ED"/>
    <w:rsid w:val="2B6017C2"/>
    <w:rsid w:val="2B790547"/>
    <w:rsid w:val="2B7D3F05"/>
    <w:rsid w:val="2BE47E99"/>
    <w:rsid w:val="2C115E67"/>
    <w:rsid w:val="2C424520"/>
    <w:rsid w:val="2C6BDEDF"/>
    <w:rsid w:val="2CF83437"/>
    <w:rsid w:val="2CFEDEEF"/>
    <w:rsid w:val="2D22578E"/>
    <w:rsid w:val="2D391BA4"/>
    <w:rsid w:val="2D6A4085"/>
    <w:rsid w:val="2D7781A1"/>
    <w:rsid w:val="2DD8CEF0"/>
    <w:rsid w:val="2E5E7D73"/>
    <w:rsid w:val="2E8D61A2"/>
    <w:rsid w:val="2E8F1C5D"/>
    <w:rsid w:val="2EE011E5"/>
    <w:rsid w:val="2EEAA019"/>
    <w:rsid w:val="2FAD6817"/>
    <w:rsid w:val="2FD3B00E"/>
    <w:rsid w:val="3020C89B"/>
    <w:rsid w:val="30514D44"/>
    <w:rsid w:val="30542BD2"/>
    <w:rsid w:val="30B9C641"/>
    <w:rsid w:val="30E4E029"/>
    <w:rsid w:val="314B30F9"/>
    <w:rsid w:val="315C4A09"/>
    <w:rsid w:val="31606759"/>
    <w:rsid w:val="318A2B96"/>
    <w:rsid w:val="31C7C961"/>
    <w:rsid w:val="32711054"/>
    <w:rsid w:val="32CD4C81"/>
    <w:rsid w:val="32FC37BA"/>
    <w:rsid w:val="3318FD5A"/>
    <w:rsid w:val="33439BDA"/>
    <w:rsid w:val="335C36AB"/>
    <w:rsid w:val="338E9391"/>
    <w:rsid w:val="33D0DE46"/>
    <w:rsid w:val="33E7A397"/>
    <w:rsid w:val="34128874"/>
    <w:rsid w:val="34384BDE"/>
    <w:rsid w:val="34565073"/>
    <w:rsid w:val="348516BF"/>
    <w:rsid w:val="35021883"/>
    <w:rsid w:val="352B9796"/>
    <w:rsid w:val="3693DBC9"/>
    <w:rsid w:val="36C796E6"/>
    <w:rsid w:val="36CB78BA"/>
    <w:rsid w:val="36CE3869"/>
    <w:rsid w:val="36E0BD87"/>
    <w:rsid w:val="37087F08"/>
    <w:rsid w:val="37133E23"/>
    <w:rsid w:val="37847077"/>
    <w:rsid w:val="37C59996"/>
    <w:rsid w:val="37C69186"/>
    <w:rsid w:val="37FC41FB"/>
    <w:rsid w:val="39099437"/>
    <w:rsid w:val="3920D8BA"/>
    <w:rsid w:val="396AD4EE"/>
    <w:rsid w:val="39C20351"/>
    <w:rsid w:val="3A24FB9B"/>
    <w:rsid w:val="3A91130C"/>
    <w:rsid w:val="3ABEA418"/>
    <w:rsid w:val="3BB864C6"/>
    <w:rsid w:val="3C048CF7"/>
    <w:rsid w:val="3C586431"/>
    <w:rsid w:val="3D77C08C"/>
    <w:rsid w:val="3D8AFBF6"/>
    <w:rsid w:val="3D9E604A"/>
    <w:rsid w:val="3E0F4DBC"/>
    <w:rsid w:val="3E707C38"/>
    <w:rsid w:val="3E8248D0"/>
    <w:rsid w:val="3E85C551"/>
    <w:rsid w:val="3EF5B1E2"/>
    <w:rsid w:val="3F289E0D"/>
    <w:rsid w:val="3F387B84"/>
    <w:rsid w:val="3F3A30AB"/>
    <w:rsid w:val="3F3C3173"/>
    <w:rsid w:val="3F9A96B1"/>
    <w:rsid w:val="3FB7ECF3"/>
    <w:rsid w:val="3FC855F7"/>
    <w:rsid w:val="40677E12"/>
    <w:rsid w:val="408659E5"/>
    <w:rsid w:val="40A41730"/>
    <w:rsid w:val="4130D944"/>
    <w:rsid w:val="4187F90E"/>
    <w:rsid w:val="419D748E"/>
    <w:rsid w:val="41B04A6F"/>
    <w:rsid w:val="41BF4EC7"/>
    <w:rsid w:val="41F1152B"/>
    <w:rsid w:val="423ACE02"/>
    <w:rsid w:val="424181EA"/>
    <w:rsid w:val="424FFF8E"/>
    <w:rsid w:val="42DA3C33"/>
    <w:rsid w:val="431F1631"/>
    <w:rsid w:val="433509B2"/>
    <w:rsid w:val="43677673"/>
    <w:rsid w:val="43DBB7F2"/>
    <w:rsid w:val="43E5F07B"/>
    <w:rsid w:val="43EEEF96"/>
    <w:rsid w:val="445EF05F"/>
    <w:rsid w:val="44767F94"/>
    <w:rsid w:val="447D9843"/>
    <w:rsid w:val="44D6B85E"/>
    <w:rsid w:val="4504D182"/>
    <w:rsid w:val="4520ACD7"/>
    <w:rsid w:val="45290A3E"/>
    <w:rsid w:val="455CC963"/>
    <w:rsid w:val="459049D2"/>
    <w:rsid w:val="45BC02CB"/>
    <w:rsid w:val="45C77BF3"/>
    <w:rsid w:val="45E727E9"/>
    <w:rsid w:val="45F9572B"/>
    <w:rsid w:val="460C32A6"/>
    <w:rsid w:val="4610A5ED"/>
    <w:rsid w:val="4623EF73"/>
    <w:rsid w:val="467C1F3F"/>
    <w:rsid w:val="46808D47"/>
    <w:rsid w:val="4750814D"/>
    <w:rsid w:val="47C07BAF"/>
    <w:rsid w:val="47D43298"/>
    <w:rsid w:val="47FB0AA4"/>
    <w:rsid w:val="482447ED"/>
    <w:rsid w:val="4877AA93"/>
    <w:rsid w:val="489133DF"/>
    <w:rsid w:val="48B657F6"/>
    <w:rsid w:val="492A1702"/>
    <w:rsid w:val="494F6E0C"/>
    <w:rsid w:val="49A6170D"/>
    <w:rsid w:val="49AE2665"/>
    <w:rsid w:val="49DF5B53"/>
    <w:rsid w:val="4A2B6ABF"/>
    <w:rsid w:val="4A7533D1"/>
    <w:rsid w:val="4AC55581"/>
    <w:rsid w:val="4BE0D91E"/>
    <w:rsid w:val="4C8B977A"/>
    <w:rsid w:val="4CDA97E5"/>
    <w:rsid w:val="4D95D1DC"/>
    <w:rsid w:val="4DB9BB6A"/>
    <w:rsid w:val="4DD999DB"/>
    <w:rsid w:val="4DE44F63"/>
    <w:rsid w:val="4E0588E5"/>
    <w:rsid w:val="4E09773A"/>
    <w:rsid w:val="4F23A3B0"/>
    <w:rsid w:val="4F5F71E6"/>
    <w:rsid w:val="4F72C9FD"/>
    <w:rsid w:val="4F9DEC0D"/>
    <w:rsid w:val="4FB4E860"/>
    <w:rsid w:val="4FE53437"/>
    <w:rsid w:val="4FFDEB7E"/>
    <w:rsid w:val="5064E354"/>
    <w:rsid w:val="509B10EA"/>
    <w:rsid w:val="50CE2308"/>
    <w:rsid w:val="50D86F4E"/>
    <w:rsid w:val="51003870"/>
    <w:rsid w:val="51106A88"/>
    <w:rsid w:val="5159C547"/>
    <w:rsid w:val="518A6B25"/>
    <w:rsid w:val="51F4BB2B"/>
    <w:rsid w:val="52547702"/>
    <w:rsid w:val="52571E28"/>
    <w:rsid w:val="528F8166"/>
    <w:rsid w:val="53179431"/>
    <w:rsid w:val="53495FBC"/>
    <w:rsid w:val="537F2DD4"/>
    <w:rsid w:val="53990861"/>
    <w:rsid w:val="53CE059A"/>
    <w:rsid w:val="541859BC"/>
    <w:rsid w:val="54889957"/>
    <w:rsid w:val="548C1AF4"/>
    <w:rsid w:val="5560A754"/>
    <w:rsid w:val="5574F8C9"/>
    <w:rsid w:val="558CAE66"/>
    <w:rsid w:val="55AD7694"/>
    <w:rsid w:val="55BE7CB3"/>
    <w:rsid w:val="55E248B4"/>
    <w:rsid w:val="55E5C535"/>
    <w:rsid w:val="56406D6F"/>
    <w:rsid w:val="56FDD744"/>
    <w:rsid w:val="580B3052"/>
    <w:rsid w:val="583F0385"/>
    <w:rsid w:val="58958B77"/>
    <w:rsid w:val="58BB0D66"/>
    <w:rsid w:val="58CF166A"/>
    <w:rsid w:val="58E81912"/>
    <w:rsid w:val="58EAA6F9"/>
    <w:rsid w:val="5979A185"/>
    <w:rsid w:val="597D1522"/>
    <w:rsid w:val="599C8241"/>
    <w:rsid w:val="59B5179A"/>
    <w:rsid w:val="59D63F59"/>
    <w:rsid w:val="59E45263"/>
    <w:rsid w:val="5A177B63"/>
    <w:rsid w:val="5A631A0D"/>
    <w:rsid w:val="5A86775A"/>
    <w:rsid w:val="5A90E826"/>
    <w:rsid w:val="5AA94A3E"/>
    <w:rsid w:val="5B6791FB"/>
    <w:rsid w:val="5B72A6C0"/>
    <w:rsid w:val="5BADF4AB"/>
    <w:rsid w:val="5BC2A527"/>
    <w:rsid w:val="5C0AFFB2"/>
    <w:rsid w:val="5C2E4C2F"/>
    <w:rsid w:val="5C2F0C64"/>
    <w:rsid w:val="5C512E42"/>
    <w:rsid w:val="5CB14247"/>
    <w:rsid w:val="5CB4E136"/>
    <w:rsid w:val="5CC89E01"/>
    <w:rsid w:val="5D27D1C6"/>
    <w:rsid w:val="5D4F1C25"/>
    <w:rsid w:val="5E19D30D"/>
    <w:rsid w:val="5E2F7AB0"/>
    <w:rsid w:val="5E38DD4D"/>
    <w:rsid w:val="5E50B197"/>
    <w:rsid w:val="5E8888BD"/>
    <w:rsid w:val="5E9BB78C"/>
    <w:rsid w:val="5EAB060E"/>
    <w:rsid w:val="5EAF120D"/>
    <w:rsid w:val="5EB08131"/>
    <w:rsid w:val="5F044505"/>
    <w:rsid w:val="5F897A31"/>
    <w:rsid w:val="60B25E01"/>
    <w:rsid w:val="60DF7B2B"/>
    <w:rsid w:val="614E95C1"/>
    <w:rsid w:val="617B9ECC"/>
    <w:rsid w:val="619B4273"/>
    <w:rsid w:val="61C0B5D3"/>
    <w:rsid w:val="61FDE7EA"/>
    <w:rsid w:val="624EEE42"/>
    <w:rsid w:val="625AF44E"/>
    <w:rsid w:val="6271C385"/>
    <w:rsid w:val="62ED4430"/>
    <w:rsid w:val="633B513B"/>
    <w:rsid w:val="636260F3"/>
    <w:rsid w:val="637224FF"/>
    <w:rsid w:val="63D7108D"/>
    <w:rsid w:val="63F02A89"/>
    <w:rsid w:val="63FF7171"/>
    <w:rsid w:val="64215EDF"/>
    <w:rsid w:val="6433C056"/>
    <w:rsid w:val="6508226E"/>
    <w:rsid w:val="656E83AE"/>
    <w:rsid w:val="65A48E14"/>
    <w:rsid w:val="6669763F"/>
    <w:rsid w:val="6679345D"/>
    <w:rsid w:val="67183253"/>
    <w:rsid w:val="674EBCAF"/>
    <w:rsid w:val="6799E099"/>
    <w:rsid w:val="67AEE199"/>
    <w:rsid w:val="67DE0B95"/>
    <w:rsid w:val="67FBB87C"/>
    <w:rsid w:val="6822337F"/>
    <w:rsid w:val="682D7282"/>
    <w:rsid w:val="688D8AD5"/>
    <w:rsid w:val="68A0B3B9"/>
    <w:rsid w:val="68CB5661"/>
    <w:rsid w:val="68EA4563"/>
    <w:rsid w:val="691078EE"/>
    <w:rsid w:val="694B266A"/>
    <w:rsid w:val="696D7FBB"/>
    <w:rsid w:val="69CFBA66"/>
    <w:rsid w:val="6A295B36"/>
    <w:rsid w:val="6A52EDD3"/>
    <w:rsid w:val="6A712B87"/>
    <w:rsid w:val="6A7ADF99"/>
    <w:rsid w:val="6A865D71"/>
    <w:rsid w:val="6B7437AA"/>
    <w:rsid w:val="6B7614E8"/>
    <w:rsid w:val="6BCCE25E"/>
    <w:rsid w:val="6BDA742F"/>
    <w:rsid w:val="6C09E5B7"/>
    <w:rsid w:val="6C222DD2"/>
    <w:rsid w:val="6C345CB5"/>
    <w:rsid w:val="6C98545B"/>
    <w:rsid w:val="6CE8B862"/>
    <w:rsid w:val="6CFA0247"/>
    <w:rsid w:val="6D00E3A5"/>
    <w:rsid w:val="6D406750"/>
    <w:rsid w:val="6DDB7E3B"/>
    <w:rsid w:val="6DFC721D"/>
    <w:rsid w:val="6E68FEF2"/>
    <w:rsid w:val="6E8317FB"/>
    <w:rsid w:val="6EF1449D"/>
    <w:rsid w:val="6F1471D6"/>
    <w:rsid w:val="6F344136"/>
    <w:rsid w:val="6F60B1C4"/>
    <w:rsid w:val="6F6F5155"/>
    <w:rsid w:val="6F87554A"/>
    <w:rsid w:val="6FD84F3F"/>
    <w:rsid w:val="6FEB0449"/>
    <w:rsid w:val="702AAC90"/>
    <w:rsid w:val="709E51E3"/>
    <w:rsid w:val="70B74B41"/>
    <w:rsid w:val="70BEBB26"/>
    <w:rsid w:val="70C3BF0C"/>
    <w:rsid w:val="70C71674"/>
    <w:rsid w:val="70D0B86B"/>
    <w:rsid w:val="70DD4058"/>
    <w:rsid w:val="70EB5F38"/>
    <w:rsid w:val="71CB85C7"/>
    <w:rsid w:val="71DE3ACF"/>
    <w:rsid w:val="7204B34D"/>
    <w:rsid w:val="720D8E35"/>
    <w:rsid w:val="7227763B"/>
    <w:rsid w:val="72ACEC88"/>
    <w:rsid w:val="73B42E57"/>
    <w:rsid w:val="73BAF32C"/>
    <w:rsid w:val="744ABFBF"/>
    <w:rsid w:val="745A8A7C"/>
    <w:rsid w:val="7473945A"/>
    <w:rsid w:val="74915119"/>
    <w:rsid w:val="74BD1A45"/>
    <w:rsid w:val="74CE714F"/>
    <w:rsid w:val="74CF65E4"/>
    <w:rsid w:val="74DC1DE0"/>
    <w:rsid w:val="7510794D"/>
    <w:rsid w:val="752EBB3D"/>
    <w:rsid w:val="757DA5DF"/>
    <w:rsid w:val="760BEA27"/>
    <w:rsid w:val="76F2F306"/>
    <w:rsid w:val="76F38EFF"/>
    <w:rsid w:val="7890EE76"/>
    <w:rsid w:val="78AA1DA3"/>
    <w:rsid w:val="78E2AE8F"/>
    <w:rsid w:val="7907A844"/>
    <w:rsid w:val="79620190"/>
    <w:rsid w:val="796A1F11"/>
    <w:rsid w:val="7A0B3DC1"/>
    <w:rsid w:val="7A0EC95E"/>
    <w:rsid w:val="7B6249C0"/>
    <w:rsid w:val="7BC88F38"/>
    <w:rsid w:val="7BCE5881"/>
    <w:rsid w:val="7BEDB5E5"/>
    <w:rsid w:val="7C55D1A4"/>
    <w:rsid w:val="7CA4DD6E"/>
    <w:rsid w:val="7D60209F"/>
    <w:rsid w:val="7DD72164"/>
    <w:rsid w:val="7F5794C4"/>
    <w:rsid w:val="7F8D62A5"/>
    <w:rsid w:val="7F955FEC"/>
    <w:rsid w:val="7FB1440D"/>
    <w:rsid w:val="7FBFD466"/>
    <w:rsid w:val="7FF83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69944"/>
  <w15:chartTrackingRefBased/>
  <w15:docId w15:val="{AC868734-6278-49D7-B3F4-BA950FB3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CB7"/>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9B7767"/>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D76"/>
    <w:rPr>
      <w:color w:val="0563C1" w:themeColor="hyperlink"/>
      <w:u w:val="single"/>
    </w:rPr>
  </w:style>
  <w:style w:type="character" w:styleId="UnresolvedMention">
    <w:name w:val="Unresolved Mention"/>
    <w:basedOn w:val="DefaultParagraphFont"/>
    <w:uiPriority w:val="99"/>
    <w:semiHidden/>
    <w:unhideWhenUsed/>
    <w:rsid w:val="00243D76"/>
    <w:rPr>
      <w:color w:val="605E5C"/>
      <w:shd w:val="clear" w:color="auto" w:fill="E1DFDD"/>
    </w:rPr>
  </w:style>
  <w:style w:type="paragraph" w:styleId="Header">
    <w:name w:val="header"/>
    <w:basedOn w:val="Normal"/>
    <w:link w:val="HeaderChar"/>
    <w:uiPriority w:val="99"/>
    <w:unhideWhenUsed/>
    <w:rsid w:val="004369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9AF"/>
  </w:style>
  <w:style w:type="paragraph" w:styleId="Footer">
    <w:name w:val="footer"/>
    <w:basedOn w:val="Normal"/>
    <w:link w:val="FooterChar"/>
    <w:uiPriority w:val="99"/>
    <w:unhideWhenUsed/>
    <w:rsid w:val="004369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9AF"/>
  </w:style>
  <w:style w:type="paragraph" w:styleId="ListParagraph">
    <w:name w:val="List Paragraph"/>
    <w:basedOn w:val="Normal"/>
    <w:uiPriority w:val="34"/>
    <w:qFormat/>
    <w:rsid w:val="00D11B48"/>
    <w:pPr>
      <w:ind w:left="720"/>
      <w:contextualSpacing/>
    </w:pPr>
  </w:style>
  <w:style w:type="table" w:styleId="TableGrid">
    <w:name w:val="Table Grid"/>
    <w:basedOn w:val="TableNormal"/>
    <w:uiPriority w:val="39"/>
    <w:rsid w:val="00661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B7767"/>
    <w:rPr>
      <w:rFonts w:ascii="Calibri Light" w:eastAsia="Times New Roman" w:hAnsi="Calibri Light" w:cs="Times New Roman"/>
      <w:b/>
      <w:bCs/>
      <w:sz w:val="26"/>
      <w:szCs w:val="26"/>
    </w:rPr>
  </w:style>
  <w:style w:type="paragraph" w:styleId="NormalWeb">
    <w:name w:val="Normal (Web)"/>
    <w:basedOn w:val="Normal"/>
    <w:uiPriority w:val="99"/>
    <w:unhideWhenUsed/>
    <w:rsid w:val="009B776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9B7767"/>
    <w:rPr>
      <w:i/>
      <w:iCs/>
    </w:rPr>
  </w:style>
  <w:style w:type="character" w:styleId="Strong">
    <w:name w:val="Strong"/>
    <w:uiPriority w:val="22"/>
    <w:qFormat/>
    <w:rsid w:val="009B7767"/>
    <w:rPr>
      <w:b/>
      <w:bCs/>
    </w:rPr>
  </w:style>
  <w:style w:type="paragraph" w:styleId="FootnoteText">
    <w:name w:val="footnote text"/>
    <w:basedOn w:val="Normal"/>
    <w:link w:val="FootnoteTextChar"/>
    <w:rsid w:val="009B776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9B7767"/>
    <w:rPr>
      <w:rFonts w:ascii="Times New Roman" w:eastAsia="Times New Roman" w:hAnsi="Times New Roman" w:cs="Times New Roman"/>
      <w:sz w:val="20"/>
      <w:szCs w:val="20"/>
    </w:rPr>
  </w:style>
  <w:style w:type="character" w:styleId="FootnoteReference">
    <w:name w:val="footnote reference"/>
    <w:rsid w:val="009B7767"/>
    <w:rPr>
      <w:vertAlign w:val="superscript"/>
    </w:rPr>
  </w:style>
  <w:style w:type="character" w:customStyle="1" w:styleId="normaltextrun">
    <w:name w:val="normaltextrun"/>
    <w:basedOn w:val="DefaultParagraphFont"/>
    <w:rsid w:val="0005407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12D9A"/>
    <w:rPr>
      <w:b/>
      <w:bCs/>
    </w:rPr>
  </w:style>
  <w:style w:type="character" w:customStyle="1" w:styleId="CommentSubjectChar">
    <w:name w:val="Comment Subject Char"/>
    <w:basedOn w:val="CommentTextChar"/>
    <w:link w:val="CommentSubject"/>
    <w:uiPriority w:val="99"/>
    <w:semiHidden/>
    <w:rsid w:val="00012D9A"/>
    <w:rPr>
      <w:b/>
      <w:bCs/>
      <w:sz w:val="20"/>
      <w:szCs w:val="20"/>
    </w:rPr>
  </w:style>
  <w:style w:type="character" w:customStyle="1" w:styleId="apple-converted-space">
    <w:name w:val="apple-converted-space"/>
    <w:basedOn w:val="DefaultParagraphFont"/>
    <w:rsid w:val="00C32E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F0365A"/>
    <w:pPr>
      <w:spacing w:after="0" w:line="240" w:lineRule="auto"/>
    </w:pPr>
  </w:style>
  <w:style w:type="paragraph" w:customStyle="1" w:styleId="paragraph">
    <w:name w:val="paragraph"/>
    <w:basedOn w:val="Normal"/>
    <w:rsid w:val="00F036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F0365A"/>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BC26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6987">
      <w:bodyDiv w:val="1"/>
      <w:marLeft w:val="0"/>
      <w:marRight w:val="0"/>
      <w:marTop w:val="0"/>
      <w:marBottom w:val="0"/>
      <w:divBdr>
        <w:top w:val="none" w:sz="0" w:space="0" w:color="auto"/>
        <w:left w:val="none" w:sz="0" w:space="0" w:color="auto"/>
        <w:bottom w:val="none" w:sz="0" w:space="0" w:color="auto"/>
        <w:right w:val="none" w:sz="0" w:space="0" w:color="auto"/>
      </w:divBdr>
    </w:div>
    <w:div w:id="198608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rcy.studenthealthportal.com/Forms" TargetMode="External"/><Relationship Id="rId13" Type="http://schemas.openxmlformats.org/officeDocument/2006/relationships/hyperlink" Target="https://www.cdc.gov/coronavirus/2019-ncov/vaccines/stay-up-to-date.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dc.gov/coronavirus/2019-ncov/vaccines/stay-up-to-date.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coronavirus/2019-ncov/vaccines/stay-up-to-date.html" TargetMode="External"/><Relationship Id="rId5" Type="http://schemas.openxmlformats.org/officeDocument/2006/relationships/footnotes" Target="footnotes.xml"/><Relationship Id="rId15" Type="http://schemas.openxmlformats.org/officeDocument/2006/relationships/hyperlink" Target="mailto:ogc@mercy.edu" TargetMode="Externa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s://nam12.safelinks.protection.outlook.com/?url=https%3A%2F%2Fmercy.studenthealthportal.com%2F&amp;data=04%7C01%7Ckbowes%40mercy.edu%7C7a1e3942a8614f66590008d97d024d7b%7C88404777f24b4e1cada1bde9cda22754%7C0%7C0%7C637678271106942860%7CUnknown%7CTWFpbGZsb3d8eyJWIjoiMC4wLjAwMDAiLCJQIjoiV2luMzIiLCJBTiI6Ik1haWwiLCJXVCI6Mn0%3D%7C1000&amp;sdata=9cVC7TZzf%2F6cmBuDofzn7GT5uDsU62vwnK%2B6d97B2S8%3D&amp;reserved=0" TargetMode="External"/><Relationship Id="rId14" Type="http://schemas.openxmlformats.org/officeDocument/2006/relationships/hyperlink" Target="https://www.cdc.gov/coronavirus/2019-ncov/prevent-getting-sick/about-face-coverin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Bowes, Kristen</dc:creator>
  <cp:keywords/>
  <dc:description/>
  <cp:lastModifiedBy>Bowes, Kristen</cp:lastModifiedBy>
  <cp:revision>18</cp:revision>
  <cp:lastPrinted>2022-08-13T10:51:00Z</cp:lastPrinted>
  <dcterms:created xsi:type="dcterms:W3CDTF">2023-08-25T13:42:00Z</dcterms:created>
  <dcterms:modified xsi:type="dcterms:W3CDTF">2025-01-10T20:57:00Z</dcterms:modified>
</cp:coreProperties>
</file>